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E3A6B" w14:textId="0B5A15C0" w:rsidR="00DA55F8" w:rsidRPr="00DA55F8" w:rsidRDefault="00DA55F8" w:rsidP="00DA55F8">
      <w:pPr>
        <w:jc w:val="right"/>
        <w:rPr>
          <w:rFonts w:ascii="Helvetica" w:hAnsi="Helvetica"/>
          <w:sz w:val="20"/>
          <w:szCs w:val="20"/>
        </w:rPr>
      </w:pPr>
      <w:r w:rsidRPr="00DA55F8">
        <w:rPr>
          <w:rFonts w:ascii="Helvetica" w:hAnsi="Helvetica"/>
          <w:sz w:val="20"/>
          <w:szCs w:val="20"/>
        </w:rPr>
        <w:t>DRAFT v.</w:t>
      </w:r>
      <w:r w:rsidR="00C87254">
        <w:rPr>
          <w:rFonts w:ascii="Helvetica" w:hAnsi="Helvetica"/>
          <w:sz w:val="20"/>
          <w:szCs w:val="20"/>
        </w:rPr>
        <w:t>1.</w:t>
      </w:r>
      <w:r w:rsidR="002027D2">
        <w:rPr>
          <w:rFonts w:ascii="Helvetica" w:hAnsi="Helvetica"/>
          <w:sz w:val="20"/>
          <w:szCs w:val="20"/>
        </w:rPr>
        <w:t>2</w:t>
      </w:r>
    </w:p>
    <w:p w14:paraId="34FACBC4" w14:textId="3A1B14EE" w:rsidR="00DA55F8" w:rsidRPr="00DA55F8" w:rsidRDefault="00C87254" w:rsidP="00DA55F8">
      <w:pPr>
        <w:jc w:val="right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March </w:t>
      </w:r>
      <w:r w:rsidR="002027D2">
        <w:rPr>
          <w:rFonts w:ascii="Helvetica" w:hAnsi="Helvetica"/>
          <w:sz w:val="20"/>
          <w:szCs w:val="20"/>
        </w:rPr>
        <w:t>3</w:t>
      </w:r>
      <w:r>
        <w:rPr>
          <w:rFonts w:ascii="Helvetica" w:hAnsi="Helvetica"/>
          <w:sz w:val="20"/>
          <w:szCs w:val="20"/>
        </w:rPr>
        <w:t xml:space="preserve">, </w:t>
      </w:r>
      <w:r w:rsidR="00DA55F8" w:rsidRPr="00DA55F8">
        <w:rPr>
          <w:rFonts w:ascii="Helvetica" w:hAnsi="Helvetica"/>
          <w:sz w:val="20"/>
          <w:szCs w:val="20"/>
        </w:rPr>
        <w:t>2024</w:t>
      </w:r>
    </w:p>
    <w:p w14:paraId="0950A5E5" w14:textId="77777777" w:rsidR="00DA55F8" w:rsidRDefault="00DA55F8" w:rsidP="00CA3E86">
      <w:pPr>
        <w:jc w:val="center"/>
        <w:rPr>
          <w:rFonts w:ascii="Helvetica" w:hAnsi="Helvetica"/>
          <w:b/>
          <w:bCs/>
          <w:sz w:val="36"/>
          <w:szCs w:val="36"/>
        </w:rPr>
      </w:pPr>
    </w:p>
    <w:p w14:paraId="2C05C31F" w14:textId="77777777" w:rsidR="004E4B87" w:rsidRDefault="004E4B87" w:rsidP="00CA3E86">
      <w:pPr>
        <w:jc w:val="center"/>
        <w:rPr>
          <w:rFonts w:ascii="Helvetica" w:hAnsi="Helvetica"/>
          <w:b/>
          <w:bCs/>
        </w:rPr>
      </w:pPr>
    </w:p>
    <w:p w14:paraId="546D3B87" w14:textId="77777777" w:rsidR="004E4B87" w:rsidRDefault="004E4B87" w:rsidP="00CA3E86">
      <w:pPr>
        <w:jc w:val="center"/>
        <w:rPr>
          <w:rFonts w:ascii="Helvetica" w:hAnsi="Helvetica"/>
          <w:b/>
          <w:bCs/>
        </w:rPr>
      </w:pPr>
    </w:p>
    <w:p w14:paraId="00954676" w14:textId="469D41B3" w:rsidR="00DA55F8" w:rsidRPr="00C87254" w:rsidRDefault="00DA55F8" w:rsidP="004E4B87">
      <w:pPr>
        <w:ind w:left="1440"/>
        <w:rPr>
          <w:rFonts w:ascii="Helvetica" w:hAnsi="Helvetica"/>
          <w:b/>
          <w:bCs/>
          <w:sz w:val="40"/>
          <w:szCs w:val="40"/>
        </w:rPr>
      </w:pPr>
      <w:r w:rsidRPr="00C87254">
        <w:rPr>
          <w:rFonts w:ascii="Helvetica" w:hAnsi="Helvetica"/>
          <w:b/>
          <w:bCs/>
          <w:sz w:val="40"/>
          <w:szCs w:val="40"/>
        </w:rPr>
        <w:t>Hunt Club Community Association</w:t>
      </w:r>
    </w:p>
    <w:p w14:paraId="1B1D892E" w14:textId="76602FA3" w:rsidR="00DA55F8" w:rsidRPr="00C87254" w:rsidRDefault="00DA55F8" w:rsidP="004E4B87">
      <w:pPr>
        <w:ind w:left="1440"/>
        <w:rPr>
          <w:rFonts w:ascii="Helvetica" w:hAnsi="Helvetica"/>
          <w:b/>
          <w:bCs/>
          <w:sz w:val="40"/>
          <w:szCs w:val="40"/>
        </w:rPr>
      </w:pPr>
      <w:r w:rsidRPr="00C87254">
        <w:rPr>
          <w:rFonts w:ascii="Helvetica" w:hAnsi="Helvetica"/>
          <w:b/>
          <w:bCs/>
          <w:sz w:val="40"/>
          <w:szCs w:val="40"/>
        </w:rPr>
        <w:t>Affordable Housing Committee</w:t>
      </w:r>
    </w:p>
    <w:p w14:paraId="5A21A232" w14:textId="77777777" w:rsidR="00DA55F8" w:rsidRPr="00C87254" w:rsidRDefault="00DA55F8" w:rsidP="004E4B87">
      <w:pPr>
        <w:ind w:left="1440"/>
        <w:rPr>
          <w:rFonts w:ascii="Helvetica" w:hAnsi="Helvetica"/>
          <w:b/>
          <w:bCs/>
          <w:sz w:val="44"/>
          <w:szCs w:val="44"/>
        </w:rPr>
      </w:pPr>
    </w:p>
    <w:p w14:paraId="761EAA88" w14:textId="10B4BDF4" w:rsidR="004E4B87" w:rsidRPr="00C87254" w:rsidRDefault="004E4B87" w:rsidP="004E4B87">
      <w:pPr>
        <w:ind w:left="1440"/>
        <w:rPr>
          <w:rFonts w:ascii="Helvetica" w:hAnsi="Helvetica"/>
          <w:b/>
          <w:bCs/>
          <w:sz w:val="44"/>
          <w:szCs w:val="44"/>
        </w:rPr>
      </w:pPr>
      <w:r w:rsidRPr="00C87254">
        <w:rPr>
          <w:rFonts w:ascii="Helvetica" w:hAnsi="Helvetica"/>
          <w:b/>
          <w:bCs/>
          <w:sz w:val="44"/>
          <w:szCs w:val="44"/>
        </w:rPr>
        <w:t>_________________________</w:t>
      </w:r>
    </w:p>
    <w:p w14:paraId="21824578" w14:textId="77777777" w:rsidR="004E4B87" w:rsidRPr="00C87254" w:rsidRDefault="004E4B87" w:rsidP="004E4B87">
      <w:pPr>
        <w:ind w:left="1440"/>
        <w:rPr>
          <w:rFonts w:ascii="Helvetica" w:hAnsi="Helvetica"/>
          <w:b/>
          <w:bCs/>
          <w:sz w:val="40"/>
          <w:szCs w:val="40"/>
        </w:rPr>
      </w:pPr>
    </w:p>
    <w:p w14:paraId="1CEFDA8F" w14:textId="3A992DE4" w:rsidR="004E4B87" w:rsidRPr="00C87254" w:rsidRDefault="00CA3E86" w:rsidP="004E4B87">
      <w:pPr>
        <w:ind w:left="1440"/>
        <w:rPr>
          <w:rFonts w:ascii="Helvetica" w:hAnsi="Helvetica"/>
          <w:b/>
          <w:bCs/>
          <w:sz w:val="52"/>
          <w:szCs w:val="52"/>
        </w:rPr>
      </w:pPr>
      <w:r w:rsidRPr="00C87254">
        <w:rPr>
          <w:rFonts w:ascii="Helvetica" w:hAnsi="Helvetica"/>
          <w:b/>
          <w:bCs/>
          <w:sz w:val="52"/>
          <w:szCs w:val="52"/>
        </w:rPr>
        <w:t>Riverwood Park</w:t>
      </w:r>
      <w:r w:rsidR="004E4B87" w:rsidRPr="00C87254">
        <w:rPr>
          <w:rFonts w:ascii="Helvetica" w:hAnsi="Helvetica"/>
          <w:b/>
          <w:bCs/>
          <w:sz w:val="52"/>
          <w:szCs w:val="52"/>
        </w:rPr>
        <w:t>:</w:t>
      </w:r>
    </w:p>
    <w:p w14:paraId="56345751" w14:textId="7C3E4537" w:rsidR="00CA3E86" w:rsidRPr="00C87254" w:rsidRDefault="000F0E24" w:rsidP="004E4B87">
      <w:pPr>
        <w:ind w:left="1440"/>
        <w:rPr>
          <w:rFonts w:ascii="Helvetica" w:hAnsi="Helvetica"/>
          <w:b/>
          <w:bCs/>
          <w:sz w:val="52"/>
          <w:szCs w:val="52"/>
        </w:rPr>
      </w:pPr>
      <w:r w:rsidRPr="00C87254">
        <w:rPr>
          <w:rFonts w:ascii="Helvetica" w:hAnsi="Helvetica"/>
          <w:b/>
          <w:bCs/>
          <w:sz w:val="52"/>
          <w:szCs w:val="52"/>
        </w:rPr>
        <w:t>Proposed Pathway</w:t>
      </w:r>
    </w:p>
    <w:p w14:paraId="120E71DA" w14:textId="77777777" w:rsidR="004E4B87" w:rsidRPr="00C87254" w:rsidRDefault="004E4B87" w:rsidP="004E4B87">
      <w:pPr>
        <w:ind w:left="1440"/>
        <w:rPr>
          <w:rFonts w:ascii="Helvetica" w:hAnsi="Helvetica"/>
          <w:b/>
          <w:bCs/>
          <w:sz w:val="44"/>
          <w:szCs w:val="44"/>
        </w:rPr>
      </w:pPr>
    </w:p>
    <w:p w14:paraId="071A9D2F" w14:textId="073941AD" w:rsidR="00F410ED" w:rsidRPr="00C87254" w:rsidRDefault="004E4B87">
      <w:pPr>
        <w:rPr>
          <w:rFonts w:ascii="Helvetica" w:hAnsi="Helvetica"/>
          <w:b/>
          <w:bCs/>
          <w:color w:val="000000"/>
          <w:sz w:val="36"/>
          <w:szCs w:val="36"/>
        </w:rPr>
      </w:pPr>
      <w:r w:rsidRPr="00C87254">
        <w:rPr>
          <w:rFonts w:ascii="Helvetica" w:hAnsi="Helvetica"/>
          <w:b/>
          <w:bCs/>
          <w:color w:val="000000"/>
          <w:sz w:val="36"/>
          <w:szCs w:val="36"/>
        </w:rPr>
        <w:tab/>
      </w:r>
      <w:r w:rsidRPr="00C87254">
        <w:rPr>
          <w:rFonts w:ascii="Helvetica" w:hAnsi="Helvetica"/>
          <w:b/>
          <w:bCs/>
          <w:color w:val="000000"/>
          <w:sz w:val="36"/>
          <w:szCs w:val="36"/>
        </w:rPr>
        <w:tab/>
        <w:t>_________________________________</w:t>
      </w:r>
    </w:p>
    <w:p w14:paraId="5DC85F96" w14:textId="28BCB3F5" w:rsidR="004E4B87" w:rsidRPr="00C87254" w:rsidRDefault="004E4B87">
      <w:pPr>
        <w:rPr>
          <w:rFonts w:ascii="Helvetica" w:hAnsi="Helvetica"/>
          <w:b/>
          <w:bCs/>
          <w:color w:val="000000"/>
          <w:sz w:val="40"/>
          <w:szCs w:val="40"/>
        </w:rPr>
      </w:pPr>
    </w:p>
    <w:p w14:paraId="2B6909FF" w14:textId="77777777" w:rsidR="004E4B87" w:rsidRPr="00C87254" w:rsidRDefault="004E4B87">
      <w:pPr>
        <w:rPr>
          <w:rFonts w:ascii="Helvetica" w:hAnsi="Helvetica"/>
          <w:b/>
          <w:bCs/>
          <w:color w:val="000000"/>
          <w:sz w:val="40"/>
          <w:szCs w:val="40"/>
        </w:rPr>
      </w:pPr>
    </w:p>
    <w:p w14:paraId="6488B046" w14:textId="11DF0E95" w:rsidR="004E4B87" w:rsidRPr="00C87254" w:rsidRDefault="004E4B87">
      <w:pPr>
        <w:rPr>
          <w:rFonts w:ascii="Helvetica" w:hAnsi="Helvetica"/>
          <w:b/>
          <w:bCs/>
          <w:color w:val="000000"/>
          <w:sz w:val="40"/>
          <w:szCs w:val="40"/>
        </w:rPr>
      </w:pPr>
      <w:r w:rsidRPr="00C87254">
        <w:rPr>
          <w:rFonts w:ascii="Helvetica" w:hAnsi="Helvetica"/>
          <w:b/>
          <w:bCs/>
          <w:color w:val="000000"/>
          <w:sz w:val="40"/>
          <w:szCs w:val="40"/>
        </w:rPr>
        <w:tab/>
      </w:r>
      <w:r w:rsidRPr="00C87254">
        <w:rPr>
          <w:rFonts w:ascii="Helvetica" w:hAnsi="Helvetica"/>
          <w:b/>
          <w:bCs/>
          <w:color w:val="000000"/>
          <w:sz w:val="40"/>
          <w:szCs w:val="40"/>
        </w:rPr>
        <w:tab/>
      </w:r>
      <w:r w:rsidR="00C45062" w:rsidRPr="00C87254">
        <w:rPr>
          <w:rFonts w:ascii="Helvetica" w:hAnsi="Helvetica"/>
          <w:b/>
          <w:bCs/>
          <w:color w:val="000000"/>
          <w:sz w:val="40"/>
          <w:szCs w:val="40"/>
        </w:rPr>
        <w:t>Board Meeting</w:t>
      </w:r>
    </w:p>
    <w:p w14:paraId="5B22180D" w14:textId="702E848C" w:rsidR="004E4B87" w:rsidRPr="00C87254" w:rsidRDefault="004E4B87">
      <w:pPr>
        <w:rPr>
          <w:rFonts w:ascii="Helvetica" w:hAnsi="Helvetica"/>
          <w:b/>
          <w:bCs/>
          <w:color w:val="000000"/>
          <w:sz w:val="40"/>
          <w:szCs w:val="40"/>
        </w:rPr>
      </w:pPr>
      <w:r w:rsidRPr="00C87254">
        <w:rPr>
          <w:rFonts w:ascii="Helvetica" w:hAnsi="Helvetica"/>
          <w:b/>
          <w:bCs/>
          <w:color w:val="000000"/>
          <w:sz w:val="40"/>
          <w:szCs w:val="40"/>
        </w:rPr>
        <w:tab/>
      </w:r>
      <w:r w:rsidRPr="00C87254">
        <w:rPr>
          <w:rFonts w:ascii="Helvetica" w:hAnsi="Helvetica"/>
          <w:b/>
          <w:bCs/>
          <w:color w:val="000000"/>
          <w:sz w:val="40"/>
          <w:szCs w:val="40"/>
        </w:rPr>
        <w:tab/>
      </w:r>
      <w:r w:rsidR="00C45062" w:rsidRPr="00C87254">
        <w:rPr>
          <w:rFonts w:ascii="Helvetica" w:hAnsi="Helvetica"/>
          <w:b/>
          <w:bCs/>
          <w:color w:val="000000"/>
          <w:sz w:val="40"/>
          <w:szCs w:val="40"/>
        </w:rPr>
        <w:t>March 4,</w:t>
      </w:r>
      <w:r w:rsidRPr="00C87254">
        <w:rPr>
          <w:rFonts w:ascii="Helvetica" w:hAnsi="Helvetica"/>
          <w:b/>
          <w:bCs/>
          <w:color w:val="000000"/>
          <w:sz w:val="40"/>
          <w:szCs w:val="40"/>
        </w:rPr>
        <w:t xml:space="preserve"> 2024</w:t>
      </w:r>
    </w:p>
    <w:p w14:paraId="142DE330" w14:textId="3F716534" w:rsidR="004E4B87" w:rsidRPr="00C45062" w:rsidRDefault="004E4B87">
      <w:pPr>
        <w:rPr>
          <w:rFonts w:ascii="Helvetica" w:hAnsi="Helvetica"/>
          <w:b/>
          <w:bCs/>
          <w:color w:val="000000"/>
          <w:sz w:val="44"/>
          <w:szCs w:val="44"/>
        </w:rPr>
      </w:pPr>
      <w:r w:rsidRPr="00C45062">
        <w:rPr>
          <w:rFonts w:ascii="Helvetica" w:hAnsi="Helvetica"/>
          <w:b/>
          <w:bCs/>
          <w:color w:val="000000"/>
          <w:sz w:val="44"/>
          <w:szCs w:val="44"/>
        </w:rPr>
        <w:br w:type="page"/>
      </w:r>
    </w:p>
    <w:p w14:paraId="7C4461A4" w14:textId="77777777" w:rsidR="004E4B87" w:rsidRDefault="004E4B87">
      <w:pPr>
        <w:rPr>
          <w:rFonts w:ascii="Helvetica" w:hAnsi="Helvetica"/>
          <w:b/>
          <w:bCs/>
          <w:color w:val="000000"/>
          <w:sz w:val="32"/>
          <w:szCs w:val="32"/>
        </w:rPr>
      </w:pPr>
    </w:p>
    <w:p w14:paraId="2A6D13F7" w14:textId="77777777" w:rsidR="007C4B46" w:rsidRDefault="007C4B46" w:rsidP="007C4B46">
      <w:pPr>
        <w:ind w:left="720" w:firstLine="720"/>
        <w:rPr>
          <w:rFonts w:ascii="Helvetica" w:hAnsi="Helvetica"/>
          <w:b/>
          <w:bCs/>
          <w:color w:val="000000"/>
          <w:sz w:val="32"/>
          <w:szCs w:val="32"/>
        </w:rPr>
      </w:pPr>
    </w:p>
    <w:p w14:paraId="52D47D16" w14:textId="2511BD7F" w:rsidR="00C45062" w:rsidRPr="00485474" w:rsidRDefault="00C45062" w:rsidP="00C45062">
      <w:pPr>
        <w:jc w:val="center"/>
        <w:rPr>
          <w:rFonts w:ascii="Helvetica" w:hAnsi="Helvetica" w:cstheme="minorHAnsi"/>
          <w:b/>
          <w:bCs/>
          <w:color w:val="000000"/>
          <w:sz w:val="36"/>
          <w:szCs w:val="36"/>
        </w:rPr>
      </w:pPr>
      <w:r w:rsidRPr="00485474">
        <w:rPr>
          <w:rFonts w:ascii="Helvetica" w:hAnsi="Helvetica" w:cstheme="minorHAnsi"/>
          <w:b/>
          <w:bCs/>
          <w:color w:val="000000"/>
          <w:sz w:val="48"/>
          <w:szCs w:val="48"/>
        </w:rPr>
        <w:t>Introduction</w:t>
      </w:r>
    </w:p>
    <w:p w14:paraId="6BE4CF99" w14:textId="77777777" w:rsidR="00C45062" w:rsidRDefault="00C45062" w:rsidP="00C45062">
      <w:pPr>
        <w:pStyle w:val="ListParagraph"/>
        <w:ind w:left="1080"/>
        <w:rPr>
          <w:rFonts w:ascii="Helvetica" w:hAnsi="Helvetica" w:cstheme="minorHAnsi"/>
          <w:b/>
          <w:bCs/>
          <w:color w:val="000000"/>
          <w:sz w:val="36"/>
          <w:szCs w:val="36"/>
        </w:rPr>
      </w:pPr>
    </w:p>
    <w:p w14:paraId="636ADBE3" w14:textId="77777777" w:rsidR="00C45062" w:rsidRDefault="00C45062" w:rsidP="00C45062">
      <w:pPr>
        <w:rPr>
          <w:rFonts w:ascii="Helvetica" w:hAnsi="Helvetica" w:cstheme="minorHAnsi"/>
          <w:b/>
          <w:bCs/>
          <w:color w:val="000000"/>
          <w:sz w:val="36"/>
          <w:szCs w:val="36"/>
        </w:rPr>
      </w:pPr>
    </w:p>
    <w:p w14:paraId="1994918B" w14:textId="518BB035" w:rsidR="00C45062" w:rsidRDefault="00C45062" w:rsidP="00C45062">
      <w:pPr>
        <w:pStyle w:val="ListParagraph"/>
        <w:numPr>
          <w:ilvl w:val="0"/>
          <w:numId w:val="63"/>
        </w:numPr>
        <w:rPr>
          <w:rFonts w:ascii="Helvetica" w:hAnsi="Helvetica" w:cstheme="minorHAnsi"/>
          <w:b/>
          <w:bCs/>
          <w:color w:val="000000"/>
          <w:sz w:val="36"/>
          <w:szCs w:val="36"/>
        </w:rPr>
      </w:pPr>
      <w:r>
        <w:rPr>
          <w:rFonts w:ascii="Helvetica" w:hAnsi="Helvetica" w:cstheme="minorHAnsi"/>
          <w:b/>
          <w:bCs/>
          <w:color w:val="000000"/>
          <w:sz w:val="36"/>
          <w:szCs w:val="36"/>
        </w:rPr>
        <w:t>The HCCA’s Affordable Housing Committee has prepared a discussion paper on th</w:t>
      </w:r>
      <w:r w:rsidR="001D2068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e proposed </w:t>
      </w:r>
      <w:r w:rsidR="00071CE2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multi-use </w:t>
      </w:r>
      <w:r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pathway </w:t>
      </w:r>
      <w:r w:rsidR="001D2068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through Riverwood Park </w:t>
      </w:r>
      <w:r w:rsidRPr="001D2068">
        <w:rPr>
          <w:rFonts w:ascii="Helvetica" w:hAnsi="Helvetica" w:cstheme="minorHAnsi"/>
          <w:b/>
          <w:bCs/>
          <w:i/>
          <w:iCs/>
          <w:color w:val="000000"/>
          <w:sz w:val="36"/>
          <w:szCs w:val="36"/>
        </w:rPr>
        <w:t>(circulated separately).</w:t>
      </w:r>
    </w:p>
    <w:p w14:paraId="74DB3FBB" w14:textId="77777777" w:rsidR="00C45062" w:rsidRDefault="00C45062" w:rsidP="00C45062">
      <w:pPr>
        <w:rPr>
          <w:rFonts w:ascii="Helvetica" w:hAnsi="Helvetica" w:cstheme="minorHAnsi"/>
          <w:b/>
          <w:bCs/>
          <w:color w:val="000000"/>
          <w:sz w:val="36"/>
          <w:szCs w:val="36"/>
        </w:rPr>
      </w:pPr>
    </w:p>
    <w:p w14:paraId="1ECC6246" w14:textId="5AE98E88" w:rsidR="00C45062" w:rsidRDefault="00C45062" w:rsidP="00C45062">
      <w:pPr>
        <w:pStyle w:val="ListParagraph"/>
        <w:numPr>
          <w:ilvl w:val="0"/>
          <w:numId w:val="63"/>
        </w:numPr>
        <w:rPr>
          <w:rFonts w:ascii="Helvetica" w:hAnsi="Helvetica" w:cstheme="minorHAnsi"/>
          <w:b/>
          <w:bCs/>
          <w:color w:val="000000"/>
          <w:sz w:val="36"/>
          <w:szCs w:val="36"/>
        </w:rPr>
      </w:pPr>
      <w:r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We are </w:t>
      </w:r>
      <w:r w:rsidR="00C87254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requesting </w:t>
      </w:r>
      <w:r>
        <w:rPr>
          <w:rFonts w:ascii="Helvetica" w:hAnsi="Helvetica" w:cstheme="minorHAnsi"/>
          <w:b/>
          <w:bCs/>
          <w:color w:val="000000"/>
          <w:sz w:val="36"/>
          <w:szCs w:val="36"/>
        </w:rPr>
        <w:t>the Board’s</w:t>
      </w:r>
      <w:r w:rsidR="00071CE2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 approval to </w:t>
      </w:r>
      <w:r>
        <w:rPr>
          <w:rFonts w:ascii="Helvetica" w:hAnsi="Helvetica" w:cstheme="minorHAnsi"/>
          <w:b/>
          <w:bCs/>
          <w:color w:val="000000"/>
          <w:sz w:val="36"/>
          <w:szCs w:val="36"/>
        </w:rPr>
        <w:t>share th</w:t>
      </w:r>
      <w:r w:rsidR="001D2068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is </w:t>
      </w:r>
      <w:r>
        <w:rPr>
          <w:rFonts w:ascii="Helvetica" w:hAnsi="Helvetica" w:cstheme="minorHAnsi"/>
          <w:b/>
          <w:bCs/>
          <w:color w:val="000000"/>
          <w:sz w:val="36"/>
          <w:szCs w:val="36"/>
        </w:rPr>
        <w:t>discussion paper with City staff and the developer</w:t>
      </w:r>
      <w:r w:rsidR="00C87254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 </w:t>
      </w:r>
      <w:r>
        <w:rPr>
          <w:rFonts w:ascii="Helvetica" w:hAnsi="Helvetica" w:cstheme="minorHAnsi"/>
          <w:b/>
          <w:bCs/>
          <w:color w:val="000000"/>
          <w:sz w:val="36"/>
          <w:szCs w:val="36"/>
        </w:rPr>
        <w:t>in order to draw their attention to some key issues</w:t>
      </w:r>
      <w:r w:rsidR="00071CE2">
        <w:rPr>
          <w:rFonts w:ascii="Helvetica" w:hAnsi="Helvetica" w:cstheme="minorHAnsi"/>
          <w:b/>
          <w:bCs/>
          <w:color w:val="000000"/>
          <w:sz w:val="36"/>
          <w:szCs w:val="36"/>
        </w:rPr>
        <w:t>.</w:t>
      </w:r>
    </w:p>
    <w:p w14:paraId="7BEBFB34" w14:textId="77777777" w:rsidR="00C87254" w:rsidRPr="00C87254" w:rsidRDefault="00C87254" w:rsidP="00C87254">
      <w:pPr>
        <w:pStyle w:val="ListParagraph"/>
        <w:rPr>
          <w:rFonts w:ascii="Helvetica" w:hAnsi="Helvetica" w:cstheme="minorHAnsi"/>
          <w:b/>
          <w:bCs/>
          <w:color w:val="000000"/>
          <w:sz w:val="36"/>
          <w:szCs w:val="36"/>
        </w:rPr>
      </w:pPr>
    </w:p>
    <w:p w14:paraId="2B8DD9DF" w14:textId="45CA31E6" w:rsidR="00C87254" w:rsidRDefault="00C87254" w:rsidP="00C45062">
      <w:pPr>
        <w:pStyle w:val="ListParagraph"/>
        <w:numPr>
          <w:ilvl w:val="0"/>
          <w:numId w:val="63"/>
        </w:numPr>
        <w:rPr>
          <w:rFonts w:ascii="Helvetica" w:hAnsi="Helvetica" w:cstheme="minorHAnsi"/>
          <w:b/>
          <w:bCs/>
          <w:color w:val="000000"/>
          <w:sz w:val="36"/>
          <w:szCs w:val="36"/>
        </w:rPr>
      </w:pPr>
      <w:r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There is some urgency to this request.  The </w:t>
      </w:r>
      <w:r w:rsidR="001D2B44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initial design of the proposed pathway </w:t>
      </w:r>
      <w:r>
        <w:rPr>
          <w:rFonts w:ascii="Helvetica" w:hAnsi="Helvetica" w:cstheme="minorHAnsi"/>
          <w:b/>
          <w:bCs/>
          <w:color w:val="000000"/>
          <w:sz w:val="36"/>
          <w:szCs w:val="36"/>
        </w:rPr>
        <w:t>is likely to be approved by City staff in the near future</w:t>
      </w:r>
      <w:r w:rsidR="001D2B44">
        <w:rPr>
          <w:rFonts w:ascii="Helvetica" w:hAnsi="Helvetica" w:cstheme="minorHAnsi"/>
          <w:b/>
          <w:bCs/>
          <w:color w:val="000000"/>
          <w:sz w:val="36"/>
          <w:szCs w:val="36"/>
        </w:rPr>
        <w:t>.</w:t>
      </w:r>
    </w:p>
    <w:p w14:paraId="44CD8BC9" w14:textId="77777777" w:rsidR="00C45062" w:rsidRPr="00C45062" w:rsidRDefault="00C45062" w:rsidP="00C45062">
      <w:pPr>
        <w:pStyle w:val="ListParagraph"/>
        <w:rPr>
          <w:rFonts w:ascii="Helvetica" w:hAnsi="Helvetica" w:cstheme="minorHAnsi"/>
          <w:b/>
          <w:bCs/>
          <w:color w:val="000000"/>
          <w:sz w:val="36"/>
          <w:szCs w:val="36"/>
        </w:rPr>
      </w:pPr>
    </w:p>
    <w:p w14:paraId="268AB06E" w14:textId="63E120CC" w:rsidR="001D2068" w:rsidRDefault="001D2068">
      <w:pPr>
        <w:rPr>
          <w:rFonts w:ascii="Helvetica" w:hAnsi="Helvetica" w:cstheme="minorHAnsi"/>
          <w:b/>
          <w:bCs/>
          <w:color w:val="000000"/>
          <w:sz w:val="36"/>
          <w:szCs w:val="36"/>
        </w:rPr>
      </w:pPr>
      <w:r>
        <w:rPr>
          <w:rFonts w:ascii="Helvetica" w:hAnsi="Helvetica" w:cstheme="minorHAnsi"/>
          <w:b/>
          <w:bCs/>
          <w:color w:val="000000"/>
          <w:sz w:val="36"/>
          <w:szCs w:val="36"/>
        </w:rPr>
        <w:br w:type="page"/>
      </w:r>
    </w:p>
    <w:p w14:paraId="40EC3158" w14:textId="76BCFAE1" w:rsidR="00C45062" w:rsidRPr="00485474" w:rsidRDefault="00C45062" w:rsidP="00C45062">
      <w:pPr>
        <w:jc w:val="center"/>
        <w:rPr>
          <w:rFonts w:ascii="Helvetica" w:hAnsi="Helvetica" w:cstheme="minorHAnsi"/>
          <w:b/>
          <w:bCs/>
          <w:color w:val="000000"/>
          <w:sz w:val="48"/>
          <w:szCs w:val="48"/>
        </w:rPr>
      </w:pPr>
      <w:r w:rsidRPr="00485474">
        <w:rPr>
          <w:rFonts w:ascii="Helvetica" w:hAnsi="Helvetica" w:cstheme="minorHAnsi"/>
          <w:b/>
          <w:bCs/>
          <w:color w:val="000000"/>
          <w:sz w:val="48"/>
          <w:szCs w:val="48"/>
        </w:rPr>
        <w:lastRenderedPageBreak/>
        <w:t xml:space="preserve">St. Mary’s </w:t>
      </w:r>
      <w:r w:rsidR="00485474" w:rsidRPr="00485474">
        <w:rPr>
          <w:rFonts w:ascii="Helvetica" w:hAnsi="Helvetica" w:cstheme="minorHAnsi"/>
          <w:b/>
          <w:bCs/>
          <w:color w:val="000000"/>
          <w:sz w:val="48"/>
          <w:szCs w:val="48"/>
        </w:rPr>
        <w:t>– Landscape Plan</w:t>
      </w:r>
    </w:p>
    <w:p w14:paraId="0012CAFC" w14:textId="77777777" w:rsidR="00C45062" w:rsidRPr="00C45062" w:rsidRDefault="00C45062" w:rsidP="00C45062">
      <w:pPr>
        <w:rPr>
          <w:rFonts w:ascii="Helvetica" w:hAnsi="Helvetica" w:cstheme="minorHAnsi"/>
          <w:b/>
          <w:bCs/>
          <w:color w:val="000000"/>
          <w:sz w:val="36"/>
          <w:szCs w:val="36"/>
        </w:rPr>
      </w:pPr>
    </w:p>
    <w:p w14:paraId="6EEA86EC" w14:textId="1922843A" w:rsidR="00485474" w:rsidRDefault="00485474" w:rsidP="002E383C">
      <w:pPr>
        <w:pStyle w:val="ListParagraph"/>
        <w:numPr>
          <w:ilvl w:val="0"/>
          <w:numId w:val="59"/>
        </w:numPr>
        <w:ind w:left="360"/>
        <w:rPr>
          <w:rFonts w:ascii="Helvetica" w:hAnsi="Helvetica" w:cstheme="minorHAnsi"/>
          <w:b/>
          <w:bCs/>
          <w:color w:val="000000"/>
          <w:sz w:val="36"/>
          <w:szCs w:val="36"/>
        </w:rPr>
      </w:pPr>
      <w:r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>The T</w:t>
      </w:r>
      <w:r w:rsidR="00C45062"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aggart </w:t>
      </w:r>
      <w:r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Corporation </w:t>
      </w:r>
      <w:r w:rsidR="00C45062"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>propose</w:t>
      </w:r>
      <w:r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>s</w:t>
      </w:r>
      <w:r w:rsidR="00C45062"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 to build some 600 new homes </w:t>
      </w:r>
      <w:r>
        <w:rPr>
          <w:rFonts w:ascii="Helvetica" w:hAnsi="Helvetica" w:cstheme="minorHAnsi"/>
          <w:b/>
          <w:bCs/>
          <w:color w:val="000000"/>
          <w:sz w:val="36"/>
          <w:szCs w:val="36"/>
        </w:rPr>
        <w:t>at the corner of Riverside Drive and Hunt Club Road</w:t>
      </w:r>
      <w:r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.  </w:t>
      </w:r>
      <w:r w:rsidR="00C87254"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This proposal includes a </w:t>
      </w:r>
      <w:r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>Multi-Use P</w:t>
      </w:r>
      <w:r w:rsidR="00C87254"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athway </w:t>
      </w:r>
      <w:r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(MUP) </w:t>
      </w:r>
      <w:r w:rsidR="00C87254"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 xml:space="preserve">through Riverwood </w:t>
      </w:r>
      <w:r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>Park</w:t>
      </w:r>
      <w:r w:rsidR="00C87254" w:rsidRPr="00485474">
        <w:rPr>
          <w:rFonts w:ascii="Helvetica" w:hAnsi="Helvetica" w:cstheme="minorHAnsi"/>
          <w:b/>
          <w:bCs/>
          <w:color w:val="000000"/>
          <w:sz w:val="36"/>
          <w:szCs w:val="36"/>
        </w:rPr>
        <w:t>.</w:t>
      </w:r>
    </w:p>
    <w:p w14:paraId="5C51A293" w14:textId="77777777" w:rsidR="00485474" w:rsidRPr="00485474" w:rsidRDefault="00485474" w:rsidP="00485474">
      <w:pPr>
        <w:rPr>
          <w:rFonts w:ascii="Helvetica" w:hAnsi="Helvetica" w:cstheme="minorHAnsi"/>
          <w:b/>
          <w:bCs/>
          <w:color w:val="000000"/>
          <w:sz w:val="36"/>
          <w:szCs w:val="36"/>
        </w:rPr>
      </w:pPr>
    </w:p>
    <w:p w14:paraId="06A0891A" w14:textId="3646FC81" w:rsidR="00485474" w:rsidRPr="00485474" w:rsidRDefault="00485474" w:rsidP="00485474">
      <w:pPr>
        <w:pStyle w:val="ListParagraph"/>
        <w:ind w:left="1080" w:firstLine="360"/>
        <w:rPr>
          <w:rFonts w:ascii="Helvetica" w:hAnsi="Helvetica" w:cstheme="minorHAnsi"/>
          <w:b/>
          <w:bCs/>
          <w:color w:val="000000"/>
          <w:sz w:val="36"/>
          <w:szCs w:val="36"/>
        </w:rPr>
      </w:pPr>
      <w:r>
        <w:rPr>
          <w:rFonts w:ascii="Helvetica" w:hAnsi="Helvetica"/>
          <w:noProof/>
          <w:color w:val="000000"/>
        </w:rPr>
        <w:drawing>
          <wp:inline distT="0" distB="0" distL="0" distR="0" wp14:anchorId="757ECBD2" wp14:editId="24C954C5">
            <wp:extent cx="6515100" cy="4034580"/>
            <wp:effectExtent l="0" t="0" r="0" b="4445"/>
            <wp:docPr id="13171672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588855" name="Picture 18525888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231" cy="40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2E803" w14:textId="7B64D2A9" w:rsidR="00265346" w:rsidRPr="00265346" w:rsidRDefault="0026164D" w:rsidP="001D2068">
      <w:pPr>
        <w:jc w:val="center"/>
        <w:rPr>
          <w:rFonts w:ascii="Helvetica" w:hAnsi="Helvetica"/>
          <w:b/>
          <w:bCs/>
          <w:color w:val="000000"/>
          <w:sz w:val="48"/>
          <w:szCs w:val="48"/>
        </w:rPr>
      </w:pPr>
      <w:r>
        <w:rPr>
          <w:rFonts w:ascii="Helvetica" w:hAnsi="Helvetica"/>
          <w:b/>
          <w:bCs/>
          <w:color w:val="000000"/>
          <w:sz w:val="48"/>
          <w:szCs w:val="48"/>
        </w:rPr>
        <w:lastRenderedPageBreak/>
        <w:t xml:space="preserve">Timelines </w:t>
      </w:r>
    </w:p>
    <w:p w14:paraId="4B8B052C" w14:textId="77777777" w:rsidR="00265346" w:rsidRDefault="00265346" w:rsidP="001D2068">
      <w:pPr>
        <w:jc w:val="center"/>
        <w:rPr>
          <w:rFonts w:ascii="Helvetica" w:hAnsi="Helvetica"/>
          <w:b/>
          <w:bCs/>
          <w:color w:val="000000"/>
          <w:sz w:val="36"/>
          <w:szCs w:val="36"/>
        </w:rPr>
      </w:pPr>
    </w:p>
    <w:p w14:paraId="023C25EE" w14:textId="1D6EFFA4" w:rsidR="00265346" w:rsidRPr="00D25E34" w:rsidRDefault="0026164D" w:rsidP="00265346">
      <w:pPr>
        <w:pStyle w:val="ListParagraph"/>
        <w:numPr>
          <w:ilvl w:val="0"/>
          <w:numId w:val="73"/>
        </w:numPr>
        <w:rPr>
          <w:rFonts w:ascii="Helvetica" w:hAnsi="Helvetica"/>
          <w:b/>
          <w:bCs/>
          <w:color w:val="000000"/>
          <w:sz w:val="36"/>
          <w:szCs w:val="36"/>
        </w:rPr>
      </w:pPr>
      <w:r w:rsidRPr="00D25E34">
        <w:rPr>
          <w:rFonts w:ascii="Helvetica" w:hAnsi="Helvetica"/>
          <w:b/>
          <w:bCs/>
          <w:color w:val="000000"/>
          <w:sz w:val="36"/>
          <w:szCs w:val="36"/>
        </w:rPr>
        <w:t>In March 2023, t</w:t>
      </w:r>
      <w:r w:rsidR="00265346"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he HCCA provided initial comments </w:t>
      </w:r>
      <w:r w:rsidR="003161DE"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and questions </w:t>
      </w:r>
      <w:r w:rsidR="00265346"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to the City </w:t>
      </w:r>
      <w:r w:rsidR="003161DE"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of Ottawa and the developer. </w:t>
      </w:r>
      <w:r w:rsidR="00265346"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 Our focus was on:</w:t>
      </w:r>
    </w:p>
    <w:p w14:paraId="37937BD1" w14:textId="77777777" w:rsidR="003161DE" w:rsidRPr="00D25E34" w:rsidRDefault="003161DE" w:rsidP="003161DE">
      <w:pPr>
        <w:pStyle w:val="ListParagraph"/>
        <w:rPr>
          <w:rFonts w:ascii="Helvetica" w:hAnsi="Helvetica"/>
          <w:b/>
          <w:bCs/>
          <w:color w:val="000000"/>
          <w:sz w:val="36"/>
          <w:szCs w:val="36"/>
        </w:rPr>
      </w:pPr>
    </w:p>
    <w:p w14:paraId="75316A38" w14:textId="78CCAC76" w:rsidR="00265346" w:rsidRPr="002A6B36" w:rsidRDefault="003161DE" w:rsidP="00265346">
      <w:pPr>
        <w:pStyle w:val="ListParagraph"/>
        <w:numPr>
          <w:ilvl w:val="1"/>
          <w:numId w:val="73"/>
        </w:numPr>
        <w:rPr>
          <w:rFonts w:ascii="Helvetica" w:hAnsi="Helvetica"/>
          <w:b/>
          <w:bCs/>
          <w:color w:val="000000"/>
          <w:sz w:val="32"/>
          <w:szCs w:val="32"/>
        </w:rPr>
      </w:pPr>
      <w:r w:rsidRPr="002A6B36">
        <w:rPr>
          <w:rFonts w:ascii="Helvetica" w:hAnsi="Helvetica"/>
          <w:b/>
          <w:bCs/>
          <w:color w:val="000000"/>
          <w:sz w:val="32"/>
          <w:szCs w:val="32"/>
        </w:rPr>
        <w:t xml:space="preserve">The potential </w:t>
      </w:r>
      <w:r w:rsidR="00265346" w:rsidRPr="002A6B36">
        <w:rPr>
          <w:rFonts w:ascii="Helvetica" w:hAnsi="Helvetica"/>
          <w:b/>
          <w:bCs/>
          <w:color w:val="000000"/>
          <w:sz w:val="32"/>
          <w:szCs w:val="32"/>
        </w:rPr>
        <w:t>for affordable housing</w:t>
      </w:r>
    </w:p>
    <w:p w14:paraId="5F6BDE1A" w14:textId="13BB4A31" w:rsidR="00265346" w:rsidRPr="002A6B36" w:rsidRDefault="003161DE" w:rsidP="00265346">
      <w:pPr>
        <w:pStyle w:val="ListParagraph"/>
        <w:numPr>
          <w:ilvl w:val="1"/>
          <w:numId w:val="73"/>
        </w:numPr>
        <w:rPr>
          <w:rFonts w:ascii="Helvetica" w:hAnsi="Helvetica"/>
          <w:b/>
          <w:bCs/>
          <w:color w:val="000000"/>
          <w:sz w:val="32"/>
          <w:szCs w:val="32"/>
        </w:rPr>
      </w:pPr>
      <w:r w:rsidRPr="002A6B36">
        <w:rPr>
          <w:rFonts w:ascii="Helvetica" w:hAnsi="Helvetica"/>
          <w:b/>
          <w:bCs/>
          <w:color w:val="000000"/>
          <w:sz w:val="32"/>
          <w:szCs w:val="32"/>
        </w:rPr>
        <w:t>The need for improved transportation infrastructure</w:t>
      </w:r>
    </w:p>
    <w:p w14:paraId="77002CEC" w14:textId="42DB4DD4" w:rsidR="00265346" w:rsidRPr="002A6B36" w:rsidRDefault="003161DE" w:rsidP="00265346">
      <w:pPr>
        <w:pStyle w:val="ListParagraph"/>
        <w:numPr>
          <w:ilvl w:val="1"/>
          <w:numId w:val="73"/>
        </w:numPr>
        <w:rPr>
          <w:rFonts w:ascii="Helvetica" w:hAnsi="Helvetica"/>
          <w:b/>
          <w:bCs/>
          <w:color w:val="000000"/>
          <w:sz w:val="32"/>
          <w:szCs w:val="32"/>
        </w:rPr>
      </w:pPr>
      <w:r w:rsidRPr="002A6B36">
        <w:rPr>
          <w:rFonts w:ascii="Helvetica" w:hAnsi="Helvetica"/>
          <w:b/>
          <w:bCs/>
          <w:color w:val="000000"/>
          <w:sz w:val="32"/>
          <w:szCs w:val="32"/>
        </w:rPr>
        <w:t xml:space="preserve">Access to retail services </w:t>
      </w:r>
    </w:p>
    <w:p w14:paraId="0A4D0F2D" w14:textId="326602DF" w:rsidR="003161DE" w:rsidRPr="002A6B36" w:rsidRDefault="003161DE" w:rsidP="00265346">
      <w:pPr>
        <w:pStyle w:val="ListParagraph"/>
        <w:numPr>
          <w:ilvl w:val="1"/>
          <w:numId w:val="73"/>
        </w:numPr>
        <w:rPr>
          <w:rFonts w:ascii="Helvetica" w:hAnsi="Helvetica"/>
          <w:b/>
          <w:bCs/>
          <w:color w:val="000000"/>
          <w:sz w:val="32"/>
          <w:szCs w:val="32"/>
        </w:rPr>
      </w:pPr>
      <w:r w:rsidRPr="002A6B36">
        <w:rPr>
          <w:rFonts w:ascii="Helvetica" w:hAnsi="Helvetica"/>
          <w:b/>
          <w:bCs/>
          <w:color w:val="000000"/>
          <w:sz w:val="32"/>
          <w:szCs w:val="32"/>
        </w:rPr>
        <w:t>Active transportation (including the MUP)</w:t>
      </w:r>
    </w:p>
    <w:p w14:paraId="0005DD00" w14:textId="77777777" w:rsidR="003161DE" w:rsidRPr="00D25E34" w:rsidRDefault="003161DE" w:rsidP="003161DE">
      <w:pPr>
        <w:pStyle w:val="ListParagraph"/>
        <w:ind w:left="1440"/>
        <w:rPr>
          <w:rFonts w:ascii="Helvetica" w:hAnsi="Helvetica"/>
          <w:b/>
          <w:bCs/>
          <w:color w:val="000000"/>
          <w:sz w:val="36"/>
          <w:szCs w:val="36"/>
        </w:rPr>
      </w:pPr>
    </w:p>
    <w:p w14:paraId="1E6D70DB" w14:textId="11A10147" w:rsidR="003161DE" w:rsidRPr="00D25E34" w:rsidRDefault="0026164D" w:rsidP="003161DE">
      <w:pPr>
        <w:pStyle w:val="ListParagraph"/>
        <w:numPr>
          <w:ilvl w:val="0"/>
          <w:numId w:val="73"/>
        </w:numPr>
        <w:rPr>
          <w:rFonts w:ascii="Helvetica" w:hAnsi="Helvetica"/>
          <w:b/>
          <w:bCs/>
          <w:color w:val="000000"/>
          <w:sz w:val="36"/>
          <w:szCs w:val="36"/>
        </w:rPr>
      </w:pPr>
      <w:r w:rsidRPr="00D25E34">
        <w:rPr>
          <w:rFonts w:ascii="Helvetica" w:hAnsi="Helvetica"/>
          <w:b/>
          <w:bCs/>
          <w:color w:val="000000"/>
          <w:sz w:val="36"/>
          <w:szCs w:val="36"/>
        </w:rPr>
        <w:t>In September 2023, t</w:t>
      </w:r>
      <w:r w:rsidR="003161DE"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he developer </w:t>
      </w:r>
      <w:r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responded to these questions.  In particular, Taggart </w:t>
      </w:r>
      <w:r w:rsidR="003161DE" w:rsidRPr="00D25E34">
        <w:rPr>
          <w:rFonts w:ascii="Helvetica" w:hAnsi="Helvetica"/>
          <w:b/>
          <w:bCs/>
          <w:color w:val="000000"/>
          <w:sz w:val="36"/>
          <w:szCs w:val="36"/>
        </w:rPr>
        <w:t>provided examples of recent projects which</w:t>
      </w:r>
      <w:r w:rsidR="00D25E34">
        <w:rPr>
          <w:rFonts w:ascii="Helvetica" w:hAnsi="Helvetica"/>
          <w:b/>
          <w:bCs/>
          <w:color w:val="000000"/>
          <w:sz w:val="36"/>
          <w:szCs w:val="36"/>
        </w:rPr>
        <w:t xml:space="preserve"> </w:t>
      </w:r>
      <w:r w:rsidR="003161DE" w:rsidRPr="00D25E34">
        <w:rPr>
          <w:rFonts w:ascii="Helvetica" w:hAnsi="Helvetica"/>
          <w:b/>
          <w:bCs/>
          <w:color w:val="000000"/>
          <w:sz w:val="36"/>
          <w:szCs w:val="36"/>
        </w:rPr>
        <w:t>include</w:t>
      </w:r>
      <w:r w:rsidR="00D25E34">
        <w:rPr>
          <w:rFonts w:ascii="Helvetica" w:hAnsi="Helvetica"/>
          <w:b/>
          <w:bCs/>
          <w:color w:val="000000"/>
          <w:sz w:val="36"/>
          <w:szCs w:val="36"/>
        </w:rPr>
        <w:t xml:space="preserve"> </w:t>
      </w:r>
      <w:r w:rsidRPr="00D25E34">
        <w:rPr>
          <w:rFonts w:ascii="Helvetica" w:hAnsi="Helvetica"/>
          <w:b/>
          <w:bCs/>
          <w:color w:val="000000"/>
          <w:sz w:val="36"/>
          <w:szCs w:val="36"/>
        </w:rPr>
        <w:t>a</w:t>
      </w:r>
      <w:r w:rsidR="003161DE" w:rsidRPr="00D25E34">
        <w:rPr>
          <w:rFonts w:ascii="Helvetica" w:hAnsi="Helvetica"/>
          <w:b/>
          <w:bCs/>
          <w:color w:val="000000"/>
          <w:sz w:val="36"/>
          <w:szCs w:val="36"/>
        </w:rPr>
        <w:t>ffordable housing units.</w:t>
      </w:r>
    </w:p>
    <w:p w14:paraId="5B448986" w14:textId="77777777" w:rsidR="003161DE" w:rsidRPr="00D25E34" w:rsidRDefault="003161DE" w:rsidP="003161DE">
      <w:pPr>
        <w:pStyle w:val="ListParagraph"/>
        <w:rPr>
          <w:rFonts w:ascii="Helvetica" w:hAnsi="Helvetica"/>
          <w:b/>
          <w:bCs/>
          <w:color w:val="000000"/>
          <w:sz w:val="36"/>
          <w:szCs w:val="36"/>
        </w:rPr>
      </w:pPr>
    </w:p>
    <w:p w14:paraId="04B9A147" w14:textId="37ABB40E" w:rsidR="003161DE" w:rsidRPr="00D25E34" w:rsidRDefault="003161DE" w:rsidP="003161DE">
      <w:pPr>
        <w:pStyle w:val="ListParagraph"/>
        <w:numPr>
          <w:ilvl w:val="0"/>
          <w:numId w:val="73"/>
        </w:numPr>
        <w:rPr>
          <w:rFonts w:ascii="Helvetica" w:hAnsi="Helvetica"/>
          <w:b/>
          <w:bCs/>
          <w:color w:val="000000"/>
          <w:sz w:val="36"/>
          <w:szCs w:val="36"/>
        </w:rPr>
      </w:pPr>
      <w:r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In December 2023, the developer </w:t>
      </w:r>
      <w:r w:rsidR="001D2B44" w:rsidRPr="00D25E34">
        <w:rPr>
          <w:rFonts w:ascii="Helvetica" w:hAnsi="Helvetica"/>
          <w:b/>
          <w:bCs/>
          <w:color w:val="000000"/>
          <w:sz w:val="36"/>
          <w:szCs w:val="36"/>
        </w:rPr>
        <w:t>submitted</w:t>
      </w:r>
      <w:r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 a revised Environmental Impact Study </w:t>
      </w:r>
      <w:r w:rsidR="0026164D"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(EIS) </w:t>
      </w:r>
      <w:r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and other supporting documents.  </w:t>
      </w:r>
      <w:r w:rsidR="004E370B" w:rsidRPr="00D25E34">
        <w:rPr>
          <w:rFonts w:ascii="Helvetica" w:hAnsi="Helvetica"/>
          <w:b/>
          <w:bCs/>
          <w:color w:val="000000"/>
          <w:sz w:val="36"/>
          <w:szCs w:val="36"/>
        </w:rPr>
        <w:t>This study provide</w:t>
      </w:r>
      <w:r w:rsidR="00C06FC2">
        <w:rPr>
          <w:rFonts w:ascii="Helvetica" w:hAnsi="Helvetica"/>
          <w:b/>
          <w:bCs/>
          <w:color w:val="000000"/>
          <w:sz w:val="36"/>
          <w:szCs w:val="36"/>
        </w:rPr>
        <w:t>d</w:t>
      </w:r>
      <w:r w:rsidR="004E370B"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 valuable </w:t>
      </w:r>
      <w:proofErr w:type="gramStart"/>
      <w:r w:rsidR="004E370B" w:rsidRPr="00D25E34">
        <w:rPr>
          <w:rFonts w:ascii="Helvetica" w:hAnsi="Helvetica"/>
          <w:b/>
          <w:bCs/>
          <w:color w:val="000000"/>
          <w:sz w:val="36"/>
          <w:szCs w:val="36"/>
        </w:rPr>
        <w:t>information, but</w:t>
      </w:r>
      <w:proofErr w:type="gramEnd"/>
      <w:r w:rsidR="004E370B"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 raise</w:t>
      </w:r>
      <w:r w:rsidR="00C06FC2">
        <w:rPr>
          <w:rFonts w:ascii="Helvetica" w:hAnsi="Helvetica"/>
          <w:b/>
          <w:bCs/>
          <w:color w:val="000000"/>
          <w:sz w:val="36"/>
          <w:szCs w:val="36"/>
        </w:rPr>
        <w:t>d</w:t>
      </w:r>
      <w:r w:rsidR="004E370B" w:rsidRPr="00D25E34">
        <w:rPr>
          <w:rFonts w:ascii="Helvetica" w:hAnsi="Helvetica"/>
          <w:b/>
          <w:bCs/>
          <w:color w:val="000000"/>
          <w:sz w:val="36"/>
          <w:szCs w:val="36"/>
        </w:rPr>
        <w:t xml:space="preserve"> some key questions about the route of the pathway.</w:t>
      </w:r>
    </w:p>
    <w:p w14:paraId="0D4E6048" w14:textId="77777777" w:rsidR="0026164D" w:rsidRPr="00D25E34" w:rsidRDefault="0026164D" w:rsidP="0026164D">
      <w:pPr>
        <w:pStyle w:val="ListParagraph"/>
        <w:rPr>
          <w:rFonts w:ascii="Helvetica" w:hAnsi="Helvetica"/>
          <w:b/>
          <w:bCs/>
          <w:color w:val="000000"/>
          <w:sz w:val="40"/>
          <w:szCs w:val="40"/>
        </w:rPr>
      </w:pPr>
    </w:p>
    <w:p w14:paraId="06B3FC6E" w14:textId="77777777" w:rsidR="003161DE" w:rsidRPr="003161DE" w:rsidRDefault="003161DE" w:rsidP="003161DE">
      <w:pPr>
        <w:rPr>
          <w:rFonts w:ascii="Helvetica" w:hAnsi="Helvetica"/>
          <w:b/>
          <w:bCs/>
          <w:color w:val="000000"/>
          <w:sz w:val="36"/>
          <w:szCs w:val="36"/>
        </w:rPr>
      </w:pPr>
    </w:p>
    <w:p w14:paraId="0C6D69E9" w14:textId="4C719C38" w:rsidR="000F0E24" w:rsidRPr="00485474" w:rsidRDefault="00C45062" w:rsidP="001D2068">
      <w:pPr>
        <w:jc w:val="center"/>
        <w:rPr>
          <w:rFonts w:ascii="Helvetica" w:hAnsi="Helvetica"/>
          <w:b/>
          <w:bCs/>
          <w:color w:val="000000"/>
          <w:sz w:val="48"/>
          <w:szCs w:val="48"/>
        </w:rPr>
      </w:pPr>
      <w:r>
        <w:rPr>
          <w:rFonts w:ascii="Helvetica" w:hAnsi="Helvetica"/>
          <w:b/>
          <w:bCs/>
          <w:color w:val="000000"/>
          <w:sz w:val="36"/>
          <w:szCs w:val="36"/>
        </w:rPr>
        <w:br w:type="page"/>
      </w:r>
      <w:r w:rsidR="000F0E24" w:rsidRPr="00485474">
        <w:rPr>
          <w:rFonts w:ascii="Helvetica" w:hAnsi="Helvetica"/>
          <w:b/>
          <w:bCs/>
          <w:color w:val="000000"/>
          <w:sz w:val="48"/>
          <w:szCs w:val="48"/>
        </w:rPr>
        <w:lastRenderedPageBreak/>
        <w:t>Site Visit</w:t>
      </w:r>
      <w:r w:rsidR="00C61478" w:rsidRPr="00485474">
        <w:rPr>
          <w:rFonts w:ascii="Helvetica" w:hAnsi="Helvetica"/>
          <w:b/>
          <w:bCs/>
          <w:color w:val="000000"/>
          <w:sz w:val="48"/>
          <w:szCs w:val="48"/>
        </w:rPr>
        <w:t xml:space="preserve"> </w:t>
      </w:r>
      <w:r w:rsidR="001D2068" w:rsidRPr="00485474">
        <w:rPr>
          <w:rFonts w:ascii="Helvetica" w:hAnsi="Helvetica"/>
          <w:b/>
          <w:bCs/>
          <w:color w:val="000000"/>
          <w:sz w:val="48"/>
          <w:szCs w:val="48"/>
        </w:rPr>
        <w:t xml:space="preserve">- </w:t>
      </w:r>
      <w:r w:rsidR="00C61478" w:rsidRPr="00485474">
        <w:rPr>
          <w:rFonts w:ascii="Helvetica" w:hAnsi="Helvetica"/>
          <w:b/>
          <w:bCs/>
          <w:color w:val="000000"/>
          <w:sz w:val="48"/>
          <w:szCs w:val="48"/>
        </w:rPr>
        <w:t>F</w:t>
      </w:r>
      <w:r w:rsidR="001D2068" w:rsidRPr="00485474">
        <w:rPr>
          <w:rFonts w:ascii="Helvetica" w:hAnsi="Helvetica"/>
          <w:b/>
          <w:bCs/>
          <w:color w:val="000000"/>
          <w:sz w:val="48"/>
          <w:szCs w:val="48"/>
        </w:rPr>
        <w:t>ield Naturalists</w:t>
      </w:r>
    </w:p>
    <w:p w14:paraId="04712891" w14:textId="77777777" w:rsidR="00D959C0" w:rsidRDefault="00D959C0" w:rsidP="001D2068">
      <w:pPr>
        <w:jc w:val="center"/>
        <w:rPr>
          <w:rFonts w:ascii="Helvetica" w:hAnsi="Helvetica"/>
          <w:b/>
          <w:bCs/>
          <w:color w:val="000000"/>
          <w:sz w:val="44"/>
          <w:szCs w:val="44"/>
        </w:rPr>
      </w:pPr>
    </w:p>
    <w:p w14:paraId="6FD0A44A" w14:textId="08B3AEBD" w:rsidR="00D959C0" w:rsidRPr="004E370B" w:rsidRDefault="004E370B" w:rsidP="00D959C0">
      <w:pPr>
        <w:pStyle w:val="ListParagraph"/>
        <w:numPr>
          <w:ilvl w:val="0"/>
          <w:numId w:val="70"/>
        </w:numPr>
        <w:rPr>
          <w:rFonts w:ascii="Helvetica" w:hAnsi="Helvetica"/>
          <w:b/>
          <w:bCs/>
          <w:color w:val="000000"/>
          <w:sz w:val="32"/>
          <w:szCs w:val="32"/>
        </w:rPr>
      </w:pPr>
      <w:r w:rsidRPr="004E370B">
        <w:rPr>
          <w:rFonts w:ascii="Helvetica" w:hAnsi="Helvetica"/>
          <w:b/>
          <w:bCs/>
          <w:color w:val="000000"/>
          <w:sz w:val="32"/>
          <w:szCs w:val="32"/>
        </w:rPr>
        <w:t xml:space="preserve">In </w:t>
      </w:r>
      <w:r w:rsidR="00D959C0" w:rsidRPr="004E370B">
        <w:rPr>
          <w:rFonts w:ascii="Helvetica" w:hAnsi="Helvetica"/>
          <w:b/>
          <w:bCs/>
          <w:color w:val="000000"/>
          <w:sz w:val="32"/>
          <w:szCs w:val="32"/>
        </w:rPr>
        <w:t xml:space="preserve">February </w:t>
      </w:r>
      <w:r w:rsidRPr="004E370B">
        <w:rPr>
          <w:rFonts w:ascii="Helvetica" w:hAnsi="Helvetica"/>
          <w:b/>
          <w:bCs/>
          <w:color w:val="000000"/>
          <w:sz w:val="32"/>
          <w:szCs w:val="32"/>
        </w:rPr>
        <w:t xml:space="preserve">2024, </w:t>
      </w:r>
      <w:r w:rsidR="00D959C0" w:rsidRPr="004E370B">
        <w:rPr>
          <w:rFonts w:ascii="Helvetica" w:hAnsi="Helvetica"/>
          <w:b/>
          <w:bCs/>
          <w:color w:val="000000"/>
          <w:sz w:val="32"/>
          <w:szCs w:val="32"/>
        </w:rPr>
        <w:t>the HCCA hosted a site visit with experts from the Ottawa Field Naturalists’ Club to examine the proposed route of the pathway.</w:t>
      </w:r>
    </w:p>
    <w:p w14:paraId="544E0556" w14:textId="77777777" w:rsidR="000F0E24" w:rsidRDefault="000F0E24">
      <w:pPr>
        <w:rPr>
          <w:rFonts w:ascii="Helvetica" w:hAnsi="Helvetica"/>
          <w:color w:val="000000"/>
        </w:rPr>
      </w:pPr>
    </w:p>
    <w:p w14:paraId="7133F181" w14:textId="1035078E" w:rsidR="00B154A0" w:rsidRDefault="006A20A6" w:rsidP="00D959C0">
      <w:pPr>
        <w:ind w:firstLine="720"/>
        <w:rPr>
          <w:noProof/>
        </w:rPr>
      </w:pPr>
      <w:r w:rsidRPr="006A20A6">
        <w:t xml:space="preserve"> </w:t>
      </w:r>
      <w:r w:rsidR="00D959C0">
        <w:tab/>
      </w:r>
      <w:r w:rsidRPr="006A20A6">
        <w:rPr>
          <w:noProof/>
        </w:rPr>
        <w:t xml:space="preserve"> </w:t>
      </w:r>
      <w:r w:rsidRPr="006A20A6">
        <w:rPr>
          <w:noProof/>
        </w:rPr>
        <w:drawing>
          <wp:inline distT="0" distB="0" distL="0" distR="0" wp14:anchorId="6B13E609" wp14:editId="2991CE0F">
            <wp:extent cx="6045200" cy="4533900"/>
            <wp:effectExtent l="0" t="0" r="0" b="0"/>
            <wp:docPr id="724329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292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37C7" w14:textId="68D4FEFB" w:rsidR="001D2068" w:rsidRPr="00485474" w:rsidRDefault="001D2068" w:rsidP="001D2068">
      <w:pPr>
        <w:jc w:val="center"/>
        <w:rPr>
          <w:rFonts w:ascii="Helvetica" w:eastAsia="Times New Roman" w:hAnsi="Helvetica" w:cs="Times New Roman"/>
          <w:b/>
          <w:bCs/>
          <w:kern w:val="0"/>
          <w:sz w:val="48"/>
          <w:szCs w:val="48"/>
          <w14:ligatures w14:val="none"/>
        </w:rPr>
      </w:pPr>
      <w:r w:rsidRPr="00485474">
        <w:rPr>
          <w:rFonts w:ascii="Helvetica" w:eastAsia="Times New Roman" w:hAnsi="Helvetica" w:cs="Times New Roman"/>
          <w:b/>
          <w:bCs/>
          <w:kern w:val="0"/>
          <w:sz w:val="48"/>
          <w:szCs w:val="48"/>
          <w14:ligatures w14:val="none"/>
        </w:rPr>
        <w:lastRenderedPageBreak/>
        <w:t>Priority Trees</w:t>
      </w:r>
      <w:r w:rsidR="00485474">
        <w:rPr>
          <w:rFonts w:ascii="Helvetica" w:eastAsia="Times New Roman" w:hAnsi="Helvetica" w:cs="Times New Roman"/>
          <w:b/>
          <w:bCs/>
          <w:kern w:val="0"/>
          <w:sz w:val="48"/>
          <w:szCs w:val="48"/>
          <w14:ligatures w14:val="none"/>
        </w:rPr>
        <w:t xml:space="preserve"> – At Risk</w:t>
      </w:r>
    </w:p>
    <w:p w14:paraId="55B75DFE" w14:textId="77777777" w:rsidR="00D959C0" w:rsidRDefault="00D959C0" w:rsidP="00D959C0">
      <w:pPr>
        <w:pStyle w:val="ListParagraph"/>
        <w:rPr>
          <w:rFonts w:ascii="Helvetica" w:eastAsia="Times New Roman" w:hAnsi="Helvetica" w:cs="Times New Roman"/>
          <w:b/>
          <w:bCs/>
          <w:kern w:val="0"/>
          <w:sz w:val="32"/>
          <w:szCs w:val="32"/>
          <w14:ligatures w14:val="none"/>
        </w:rPr>
      </w:pPr>
    </w:p>
    <w:p w14:paraId="52DDB510" w14:textId="67F93F52" w:rsidR="00BE6159" w:rsidRPr="00D959C0" w:rsidRDefault="00D959C0" w:rsidP="00163ED1">
      <w:pPr>
        <w:pStyle w:val="ListParagraph"/>
        <w:numPr>
          <w:ilvl w:val="0"/>
          <w:numId w:val="70"/>
        </w:numPr>
        <w:spacing w:before="100" w:after="100"/>
        <w:ind w:right="720"/>
        <w:rPr>
          <w:rFonts w:ascii="Helvetica" w:eastAsia="Times New Roman" w:hAnsi="Helvetica" w:cs="Times New Roman"/>
          <w:color w:val="000000"/>
          <w:kern w:val="0"/>
          <w14:ligatures w14:val="none"/>
        </w:rPr>
      </w:pPr>
      <w:r w:rsidRPr="00D959C0">
        <w:rPr>
          <w:rFonts w:ascii="Helvetica" w:eastAsia="Times New Roman" w:hAnsi="Helvetica" w:cs="Times New Roman"/>
          <w:b/>
          <w:bCs/>
          <w:kern w:val="0"/>
          <w:sz w:val="32"/>
          <w:szCs w:val="32"/>
          <w14:ligatures w14:val="none"/>
        </w:rPr>
        <w:t xml:space="preserve">The site visit found several “priority trees” which are in danger of removal (see red circles below). </w:t>
      </w:r>
      <w:r w:rsidR="009D64F2">
        <w:rPr>
          <w:rFonts w:ascii="Helvetica" w:eastAsia="Times New Roman" w:hAnsi="Helvetica" w:cs="Times New Roman"/>
          <w:noProof/>
          <w:color w:val="000000"/>
          <w:kern w:val="0"/>
        </w:rPr>
        <w:drawing>
          <wp:inline distT="0" distB="0" distL="0" distR="0" wp14:anchorId="5600C04A" wp14:editId="7AF3122E">
            <wp:extent cx="7391400" cy="4619333"/>
            <wp:effectExtent l="0" t="0" r="0" b="0"/>
            <wp:docPr id="1085850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50114" name="Picture 10858501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18" cy="46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A9706" w14:textId="4942E00E" w:rsidR="001D2068" w:rsidRPr="001D2068" w:rsidRDefault="001D2068" w:rsidP="001D2068">
      <w:pPr>
        <w:jc w:val="center"/>
        <w:rPr>
          <w:rFonts w:ascii="Helvetica" w:eastAsia="Times New Roman" w:hAnsi="Helvetica" w:cs="Times New Roman"/>
          <w:b/>
          <w:bCs/>
          <w:color w:val="000000"/>
          <w:kern w:val="0"/>
          <w:sz w:val="44"/>
          <w:szCs w:val="44"/>
          <w14:ligatures w14:val="none"/>
        </w:rPr>
      </w:pPr>
      <w:r>
        <w:rPr>
          <w:rFonts w:ascii="Helvetica" w:eastAsia="Times New Roman" w:hAnsi="Helvetica" w:cs="Times New Roman"/>
          <w:b/>
          <w:bCs/>
          <w:color w:val="000000"/>
          <w:kern w:val="0"/>
          <w:sz w:val="44"/>
          <w:szCs w:val="44"/>
          <w14:ligatures w14:val="none"/>
        </w:rPr>
        <w:br w:type="page"/>
      </w:r>
      <w:r w:rsidRPr="001D2068">
        <w:rPr>
          <w:rFonts w:ascii="Helvetica" w:eastAsia="Times New Roman" w:hAnsi="Helvetica" w:cs="Times New Roman"/>
          <w:b/>
          <w:bCs/>
          <w:color w:val="000000"/>
          <w:kern w:val="0"/>
          <w:sz w:val="44"/>
          <w:szCs w:val="44"/>
          <w14:ligatures w14:val="none"/>
        </w:rPr>
        <w:lastRenderedPageBreak/>
        <w:t>Butternut</w:t>
      </w:r>
    </w:p>
    <w:p w14:paraId="5086A143" w14:textId="77777777" w:rsidR="001D2068" w:rsidRDefault="001D2068" w:rsidP="002C7489">
      <w:pPr>
        <w:spacing w:before="100" w:after="100"/>
        <w:ind w:right="720"/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14:paraId="480A4E29" w14:textId="77777777" w:rsidR="001D2068" w:rsidRPr="001D2068" w:rsidRDefault="001D2068" w:rsidP="001D2068">
      <w:pPr>
        <w:pStyle w:val="ListParagraph"/>
        <w:numPr>
          <w:ilvl w:val="0"/>
          <w:numId w:val="68"/>
        </w:numPr>
        <w:spacing w:before="100" w:after="100"/>
        <w:ind w:right="720"/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  <w:r w:rsidRPr="001D2068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Butternut trees are “endangered” under both provincial and federal legislation.  They are in “imminent danger of extinction”.</w:t>
      </w:r>
    </w:p>
    <w:p w14:paraId="2316E373" w14:textId="77777777" w:rsidR="001D2068" w:rsidRPr="001D2068" w:rsidRDefault="001D2068" w:rsidP="001D2068">
      <w:pPr>
        <w:pStyle w:val="ListParagraph"/>
        <w:spacing w:before="100" w:after="100"/>
        <w:ind w:right="720"/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</w:p>
    <w:p w14:paraId="2698DB99" w14:textId="475E5333" w:rsidR="001D2068" w:rsidRDefault="001D2068" w:rsidP="001D2068">
      <w:pPr>
        <w:pStyle w:val="ListParagraph"/>
        <w:numPr>
          <w:ilvl w:val="0"/>
          <w:numId w:val="68"/>
        </w:numPr>
        <w:spacing w:before="100" w:after="100"/>
        <w:ind w:right="720"/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  <w:r w:rsidRPr="001D2068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The developer’s Environmental Impact Study found two Butternuts</w:t>
      </w:r>
      <w: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.  One of them (left)</w:t>
      </w:r>
      <w:r w:rsidRPr="001D2068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 is </w:t>
      </w:r>
      <w: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very </w:t>
      </w:r>
      <w:r w:rsidRPr="001D2068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healthy</w:t>
      </w:r>
      <w: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, but the EIS recommends removing both of them.</w:t>
      </w:r>
    </w:p>
    <w:p w14:paraId="50A8A168" w14:textId="77777777" w:rsidR="001D2068" w:rsidRPr="001D2068" w:rsidRDefault="001D2068" w:rsidP="001D2068">
      <w:pPr>
        <w:spacing w:before="100" w:after="100"/>
        <w:ind w:right="720"/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</w:p>
    <w:p w14:paraId="2D1736C3" w14:textId="58E48A43" w:rsidR="008337FF" w:rsidRDefault="0039671E" w:rsidP="001D2068">
      <w:pPr>
        <w:ind w:left="1440" w:firstLine="720"/>
        <w:rPr>
          <w:rFonts w:ascii="Helvetica" w:eastAsia="Times New Roman" w:hAnsi="Helvetica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39671E">
        <w:rPr>
          <w:rFonts w:ascii="Helvetica" w:eastAsia="Times New Roman" w:hAnsi="Helvetica" w:cs="Times New Roman"/>
          <w:b/>
          <w:bCs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504EB860" wp14:editId="18471C67">
            <wp:extent cx="2369106" cy="3526110"/>
            <wp:effectExtent l="0" t="0" r="6350" b="5080"/>
            <wp:docPr id="1484737688" name="Picture 1" descr="A tree trunk with a rope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37688" name="Picture 1" descr="A tree trunk with a rope around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9144" cy="35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71E">
        <w:rPr>
          <w:rFonts w:ascii="Helvetica" w:eastAsia="Times New Roman" w:hAnsi="Helvetica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Pr="0039671E">
        <w:rPr>
          <w:rFonts w:ascii="Helvetica" w:eastAsia="Times New Roman" w:hAnsi="Helvetica" w:cs="Times New Roman"/>
          <w:b/>
          <w:bCs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2BDE2079" wp14:editId="1D099A2E">
            <wp:extent cx="2369106" cy="3526111"/>
            <wp:effectExtent l="0" t="0" r="6350" b="5080"/>
            <wp:docPr id="1620314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1418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9329" cy="352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71E">
        <w:rPr>
          <w:rFonts w:ascii="Helvetica" w:eastAsia="Times New Roman" w:hAnsi="Helvetica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="008337FF">
        <w:rPr>
          <w:rFonts w:ascii="Helvetica" w:eastAsia="Times New Roman" w:hAnsi="Helvetica" w:cs="Times New Roman"/>
          <w:b/>
          <w:bCs/>
          <w:color w:val="000000"/>
          <w:kern w:val="0"/>
          <w:sz w:val="28"/>
          <w:szCs w:val="28"/>
          <w14:ligatures w14:val="none"/>
        </w:rPr>
        <w:br w:type="page"/>
      </w:r>
    </w:p>
    <w:p w14:paraId="0E0D8408" w14:textId="5DEC31E4" w:rsidR="00B5329B" w:rsidRPr="001D2068" w:rsidRDefault="001D2068" w:rsidP="001D2068">
      <w:pPr>
        <w:jc w:val="center"/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14:ligatures w14:val="none"/>
        </w:rPr>
      </w:pPr>
      <w:r w:rsidRPr="001D2068"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14:ligatures w14:val="none"/>
        </w:rPr>
        <w:lastRenderedPageBreak/>
        <w:t>Yellow Birch</w:t>
      </w:r>
    </w:p>
    <w:p w14:paraId="6BEFD1F9" w14:textId="77777777" w:rsidR="001D2068" w:rsidRDefault="001D2068" w:rsidP="00B5329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14:paraId="2C367890" w14:textId="5BDE533B" w:rsidR="001D2068" w:rsidRPr="001D2068" w:rsidRDefault="001D2068" w:rsidP="001D2068">
      <w:pPr>
        <w:pStyle w:val="ListParagraph"/>
        <w:numPr>
          <w:ilvl w:val="0"/>
          <w:numId w:val="69"/>
        </w:numP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  <w:r w:rsidRPr="001D2068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There </w:t>
      </w:r>
      <w:r w:rsidR="00485474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is a Y</w:t>
      </w:r>
      <w:r w:rsidRPr="001D2068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ellow Birch which is over 250 years old.  It’s so old that it was mistaken for a “Black Cherry”.</w:t>
      </w:r>
      <w:r w:rsidR="00485474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  Several other old-growth birches are at risk.</w:t>
      </w:r>
    </w:p>
    <w:p w14:paraId="2675755B" w14:textId="77777777" w:rsidR="001D2068" w:rsidRDefault="001D2068" w:rsidP="00B5329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14:paraId="16885576" w14:textId="77777777" w:rsidR="001D2068" w:rsidRPr="00DF7F50" w:rsidRDefault="001D2068" w:rsidP="00B5329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14:paraId="378ECE65" w14:textId="77777777" w:rsidR="00B5329B" w:rsidRDefault="00B5329B" w:rsidP="001D2068">
      <w:pPr>
        <w:ind w:left="2880" w:firstLine="720"/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</w:pPr>
      <w:r w:rsidRPr="00B176AD">
        <w:rPr>
          <w:rFonts w:ascii="Helvetica" w:eastAsia="Times New Roman" w:hAnsi="Helvetica" w:cs="Times New Roman"/>
          <w:b/>
          <w:bCs/>
          <w:noProof/>
          <w:color w:val="000000"/>
          <w:kern w:val="0"/>
          <w14:ligatures w14:val="none"/>
        </w:rPr>
        <w:drawing>
          <wp:inline distT="0" distB="0" distL="0" distR="0" wp14:anchorId="7C90C7F6" wp14:editId="6BA3B03B">
            <wp:extent cx="3416300" cy="4555067"/>
            <wp:effectExtent l="0" t="0" r="0" b="4445"/>
            <wp:docPr id="1405581357" name="Picture 1" descr="A person standing in the snow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66851" name="Picture 1" descr="A person standing in the snow next to a tre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55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76AD"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t xml:space="preserve"> </w:t>
      </w:r>
      <w:r>
        <w:rPr>
          <w:rFonts w:ascii="Helvetica" w:eastAsia="Times New Roman" w:hAnsi="Helvetica" w:cs="Times New Roman"/>
          <w:b/>
          <w:bCs/>
          <w:color w:val="000000"/>
          <w:kern w:val="0"/>
          <w14:ligatures w14:val="none"/>
        </w:rPr>
        <w:br w:type="page"/>
      </w:r>
    </w:p>
    <w:p w14:paraId="33FB4136" w14:textId="3BAEB133" w:rsidR="00B5329B" w:rsidRPr="001D2068" w:rsidRDefault="00B5329B" w:rsidP="001D2068">
      <w:pPr>
        <w:jc w:val="center"/>
        <w:rPr>
          <w:rFonts w:ascii="Helvetica" w:eastAsia="Times New Roman" w:hAnsi="Helvetica" w:cs="Times New Roman"/>
          <w:color w:val="000000"/>
          <w:kern w:val="0"/>
          <w:sz w:val="36"/>
          <w:szCs w:val="36"/>
          <w14:ligatures w14:val="none"/>
        </w:rPr>
      </w:pPr>
      <w:r w:rsidRPr="001D2068">
        <w:rPr>
          <w:rFonts w:ascii="Helvetica" w:eastAsia="Times New Roman" w:hAnsi="Helvetica" w:cs="Times New Roman"/>
          <w:b/>
          <w:bCs/>
          <w:color w:val="000000"/>
          <w:kern w:val="0"/>
          <w:sz w:val="44"/>
          <w:szCs w:val="44"/>
          <w14:ligatures w14:val="none"/>
        </w:rPr>
        <w:lastRenderedPageBreak/>
        <w:t>Peachleaf Willow</w:t>
      </w:r>
    </w:p>
    <w:p w14:paraId="49018B75" w14:textId="77777777" w:rsidR="00B5329B" w:rsidRDefault="00B5329B" w:rsidP="00B5329B">
      <w:pPr>
        <w:rPr>
          <w:rFonts w:ascii="Helvetica" w:eastAsia="Times New Roman" w:hAnsi="Helvetica" w:cs="Times New Roman"/>
          <w:color w:val="000000"/>
          <w:kern w:val="0"/>
          <w14:ligatures w14:val="none"/>
        </w:rPr>
      </w:pPr>
    </w:p>
    <w:p w14:paraId="18B2484C" w14:textId="76CC6AB7" w:rsidR="001D2068" w:rsidRPr="001D2068" w:rsidRDefault="001D2068" w:rsidP="001D2068">
      <w:pPr>
        <w:pStyle w:val="ListParagraph"/>
        <w:numPr>
          <w:ilvl w:val="0"/>
          <w:numId w:val="69"/>
        </w:numP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  <w:r w:rsidRPr="001D2068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At the edge of the “</w:t>
      </w:r>
      <w: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work impact zone</w:t>
      </w:r>
      <w:r w:rsidRPr="001D2068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”, there is a Peachleaf Willow which </w:t>
      </w:r>
      <w: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is </w:t>
      </w:r>
      <w:r w:rsidRPr="001D2068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about 70’ tall.  It is a contender for the “champion” tree of its kind in Canada</w:t>
      </w:r>
      <w: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.</w:t>
      </w:r>
    </w:p>
    <w:p w14:paraId="4203B92A" w14:textId="77777777" w:rsidR="001D2068" w:rsidRPr="001D2068" w:rsidRDefault="001D2068" w:rsidP="001D2068">
      <w:pPr>
        <w:pStyle w:val="ListParagraph"/>
        <w:ind w:left="360"/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</w:p>
    <w:p w14:paraId="34F45B90" w14:textId="52F524BC" w:rsidR="00B5329B" w:rsidRDefault="00C57337" w:rsidP="001D2068">
      <w:pPr>
        <w:ind w:left="2880" w:firstLine="720"/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  <w:r w:rsidRPr="00C57337">
        <w:rPr>
          <w:rFonts w:ascii="Helvetica" w:eastAsia="Times New Roman" w:hAnsi="Helvetica" w:cs="Times New Roman"/>
          <w:b/>
          <w:bCs/>
          <w:noProof/>
          <w:color w:val="000000"/>
          <w:kern w:val="0"/>
          <w:sz w:val="32"/>
          <w:szCs w:val="32"/>
          <w14:ligatures w14:val="none"/>
        </w:rPr>
        <w:drawing>
          <wp:inline distT="0" distB="0" distL="0" distR="0" wp14:anchorId="218F2048" wp14:editId="316487FE">
            <wp:extent cx="3492500" cy="4656667"/>
            <wp:effectExtent l="0" t="0" r="0" b="4445"/>
            <wp:docPr id="1020472074" name="Picture 1" descr="A tree trunk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72074" name="Picture 1" descr="A tree trunk in the wood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46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3054" w14:textId="3F800C8B" w:rsidR="00D959C0" w:rsidRDefault="00C57337" w:rsidP="00D959C0">
      <w:pPr>
        <w:jc w:val="center"/>
        <w:rPr>
          <w:rFonts w:ascii="Helvetica" w:eastAsia="Times New Roman" w:hAnsi="Helvetica" w:cs="Times New Roman"/>
          <w:b/>
          <w:bCs/>
          <w:color w:val="000000"/>
          <w:kern w:val="0"/>
          <w:sz w:val="44"/>
          <w:szCs w:val="44"/>
          <w14:ligatures w14:val="none"/>
        </w:rPr>
      </w:pPr>
      <w: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br w:type="page"/>
      </w:r>
      <w:r w:rsidR="00D959C0" w:rsidRPr="00D959C0">
        <w:rPr>
          <w:rFonts w:ascii="Helvetica" w:eastAsia="Times New Roman" w:hAnsi="Helvetica" w:cs="Times New Roman"/>
          <w:b/>
          <w:bCs/>
          <w:color w:val="000000"/>
          <w:kern w:val="0"/>
          <w:sz w:val="44"/>
          <w:szCs w:val="44"/>
          <w14:ligatures w14:val="none"/>
        </w:rPr>
        <w:lastRenderedPageBreak/>
        <w:t>Nature Walk</w:t>
      </w:r>
      <w:r w:rsidR="00D959C0">
        <w:rPr>
          <w:rFonts w:ascii="Helvetica" w:eastAsia="Times New Roman" w:hAnsi="Helvetica" w:cs="Times New Roman"/>
          <w:b/>
          <w:bCs/>
          <w:color w:val="000000"/>
          <w:kern w:val="0"/>
          <w:sz w:val="44"/>
          <w:szCs w:val="44"/>
          <w14:ligatures w14:val="none"/>
        </w:rPr>
        <w:t xml:space="preserve"> – May 2024</w:t>
      </w:r>
    </w:p>
    <w:p w14:paraId="5AFD09A4" w14:textId="77777777" w:rsidR="00D959C0" w:rsidRPr="00D959C0" w:rsidRDefault="00D959C0" w:rsidP="00D959C0">
      <w:pPr>
        <w:jc w:val="center"/>
        <w:rPr>
          <w:rFonts w:ascii="Helvetica" w:eastAsia="Times New Roman" w:hAnsi="Helvetica" w:cs="Times New Roman"/>
          <w:b/>
          <w:bCs/>
          <w:color w:val="000000"/>
          <w:kern w:val="0"/>
          <w:sz w:val="44"/>
          <w:szCs w:val="44"/>
          <w14:ligatures w14:val="none"/>
        </w:rPr>
      </w:pPr>
    </w:p>
    <w:p w14:paraId="3867AD9F" w14:textId="01DD76A1" w:rsidR="00D959C0" w:rsidRPr="00D959C0" w:rsidRDefault="00D959C0" w:rsidP="00D959C0">
      <w:pPr>
        <w:pStyle w:val="ListParagraph"/>
        <w:numPr>
          <w:ilvl w:val="0"/>
          <w:numId w:val="72"/>
        </w:numP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  <w:r w:rsidRPr="00D959C0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As a follow-up</w:t>
      </w:r>
      <w: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 to the site visit</w:t>
      </w:r>
      <w:r w:rsidRPr="00D959C0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, the OFNC has agreed to co-host a “Nature Walk” in Riverwood Park in May.  Councillor Brockington has offered his help to promote this walk.</w:t>
      </w:r>
    </w:p>
    <w:p w14:paraId="7C7C8CD1" w14:textId="77777777" w:rsidR="00D959C0" w:rsidRDefault="00D959C0" w:rsidP="00D959C0">
      <w:pP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</w:p>
    <w:p w14:paraId="513328E2" w14:textId="77777777" w:rsidR="00D959C0" w:rsidRPr="00D959C0" w:rsidRDefault="00D959C0" w:rsidP="00D959C0">
      <w:pPr>
        <w:ind w:left="3600" w:firstLine="720"/>
        <w:rPr>
          <w:rFonts w:ascii="Helvetica" w:eastAsia="Times New Roman" w:hAnsi="Helvetica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B176AD">
        <w:rPr>
          <w:noProof/>
          <w:sz w:val="28"/>
          <w:szCs w:val="28"/>
        </w:rPr>
        <w:drawing>
          <wp:inline distT="0" distB="0" distL="0" distR="0" wp14:anchorId="48730D4F" wp14:editId="00D265F2">
            <wp:extent cx="3162299" cy="4216400"/>
            <wp:effectExtent l="0" t="0" r="635" b="0"/>
            <wp:docPr id="1152330626" name="Picture 1" descr="A person standing in the snow with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73821" name="Picture 1" descr="A person standing in the snow with a do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3054" cy="421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9C0">
        <w:rPr>
          <w:rFonts w:ascii="Helvetica" w:eastAsia="Times New Roman" w:hAnsi="Helvetica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</w:t>
      </w:r>
    </w:p>
    <w:p w14:paraId="2B3DE407" w14:textId="75302DB3" w:rsidR="00265346" w:rsidRDefault="00D3253A" w:rsidP="00265346">
      <w:pPr>
        <w:jc w:val="center"/>
        <w:rPr>
          <w:rFonts w:ascii="Helvetica" w:eastAsia="Times New Roman" w:hAnsi="Helvetica" w:cs="Times New Roman"/>
          <w:b/>
          <w:bCs/>
          <w:color w:val="000000"/>
          <w:kern w:val="0"/>
          <w:sz w:val="44"/>
          <w:szCs w:val="44"/>
          <w14:ligatures w14:val="none"/>
        </w:rPr>
      </w:pPr>
      <w:r>
        <w:rPr>
          <w:rFonts w:ascii="Helvetica" w:eastAsia="Times New Roman" w:hAnsi="Helvetica" w:cs="Times New Roman"/>
          <w:b/>
          <w:bCs/>
          <w:color w:val="000000"/>
          <w:kern w:val="0"/>
          <w:sz w:val="44"/>
          <w:szCs w:val="44"/>
          <w14:ligatures w14:val="none"/>
        </w:rPr>
        <w:lastRenderedPageBreak/>
        <w:t>Decision Required</w:t>
      </w:r>
    </w:p>
    <w:p w14:paraId="00619BF7" w14:textId="77777777" w:rsidR="00265346" w:rsidRDefault="00265346" w:rsidP="00265346">
      <w:pPr>
        <w:jc w:val="center"/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</w:pPr>
    </w:p>
    <w:p w14:paraId="3BA907C8" w14:textId="28DE8958" w:rsidR="00265346" w:rsidRPr="004E370B" w:rsidRDefault="00C06FC2" w:rsidP="00265346">
      <w:pPr>
        <w:pStyle w:val="ListParagraph"/>
        <w:numPr>
          <w:ilvl w:val="0"/>
          <w:numId w:val="69"/>
        </w:numPr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>T</w:t>
      </w:r>
      <w:r w:rsidR="00265346" w:rsidRPr="004E370B"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>h</w:t>
      </w:r>
      <w:r w:rsidR="00D25E34"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>e</w:t>
      </w:r>
      <w:r w:rsidR="00D3253A"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>re is support among HCCA members for</w:t>
      </w:r>
      <w:r w:rsidR="005E615D"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="00265346" w:rsidRPr="004E370B"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>a multi-use pathway through Riverwood Park</w:t>
      </w:r>
      <w:r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 xml:space="preserve">, </w:t>
      </w:r>
      <w:r w:rsidR="00265346" w:rsidRPr="00A47FA9"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>provided that best efforts are made to mitigate</w:t>
      </w:r>
      <w:r w:rsidR="00265346" w:rsidRPr="00D3253A"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 xml:space="preserve"> the adverse impacts on the park</w:t>
      </w:r>
      <w:r w:rsidR="00265346" w:rsidRPr="004E370B"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>.</w:t>
      </w:r>
    </w:p>
    <w:p w14:paraId="5E9C4E36" w14:textId="77777777" w:rsidR="00265346" w:rsidRPr="004E370B" w:rsidRDefault="00265346" w:rsidP="00265346">
      <w:pPr>
        <w:pStyle w:val="ListParagraph"/>
        <w:ind w:left="360"/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</w:pPr>
    </w:p>
    <w:p w14:paraId="2D714B94" w14:textId="72783B03" w:rsidR="00265346" w:rsidRPr="004E370B" w:rsidRDefault="00265346" w:rsidP="00265346">
      <w:pPr>
        <w:pStyle w:val="ListParagraph"/>
        <w:numPr>
          <w:ilvl w:val="0"/>
          <w:numId w:val="69"/>
        </w:numPr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4E370B"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>Where possible, the route of the pathway and the width of the “work impact zone” should be adjusted to protect the healthy Butternuts, the old-growth Yellow Birches, and the “champion” Peachleaf Willow.</w:t>
      </w:r>
    </w:p>
    <w:p w14:paraId="6E6D3E0F" w14:textId="77777777" w:rsidR="00265346" w:rsidRPr="004E370B" w:rsidRDefault="00265346" w:rsidP="00265346">
      <w:pPr>
        <w:pStyle w:val="ListParagraph"/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</w:pPr>
    </w:p>
    <w:p w14:paraId="6FF2C8B9" w14:textId="2077BA44" w:rsidR="00265346" w:rsidRPr="004E370B" w:rsidRDefault="00265346" w:rsidP="00265346">
      <w:pPr>
        <w:pStyle w:val="ListParagraph"/>
        <w:numPr>
          <w:ilvl w:val="0"/>
          <w:numId w:val="69"/>
        </w:numPr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4E370B"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 xml:space="preserve">To this end, the Affordable Housing Committee </w:t>
      </w:r>
      <w:r w:rsidR="00C06FC2" w:rsidRPr="00C06FC2"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:u w:val="single"/>
          <w14:ligatures w14:val="none"/>
        </w:rPr>
        <w:t>seeks approval</w:t>
      </w:r>
      <w:r w:rsidR="00C06FC2"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 xml:space="preserve"> to</w:t>
      </w:r>
      <w:r w:rsidR="00D25E34"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  <w:t>:</w:t>
      </w:r>
    </w:p>
    <w:p w14:paraId="500B4409" w14:textId="77777777" w:rsidR="00265346" w:rsidRPr="004E370B" w:rsidRDefault="00265346" w:rsidP="00265346">
      <w:pPr>
        <w:pStyle w:val="ListParagraph"/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</w:pPr>
    </w:p>
    <w:p w14:paraId="5B3DFD96" w14:textId="3F59169A" w:rsidR="00265346" w:rsidRPr="005E615D" w:rsidRDefault="00265346" w:rsidP="00265346">
      <w:pPr>
        <w:pStyle w:val="ListParagraph"/>
        <w:numPr>
          <w:ilvl w:val="1"/>
          <w:numId w:val="69"/>
        </w:numP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  <w:r w:rsidRPr="005E615D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share the discussion paper with City staff and the developer in order to draw their attention to our </w:t>
      </w:r>
      <w:proofErr w:type="gramStart"/>
      <w:r w:rsidRPr="005E615D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findings;</w:t>
      </w:r>
      <w:proofErr w:type="gramEnd"/>
    </w:p>
    <w:p w14:paraId="7436480B" w14:textId="77777777" w:rsidR="00265346" w:rsidRPr="005E615D" w:rsidRDefault="00265346" w:rsidP="00265346">
      <w:pPr>
        <w:pStyle w:val="ListParagraph"/>
        <w:ind w:left="1080"/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</w:p>
    <w:p w14:paraId="6176C50E" w14:textId="77777777" w:rsidR="00265346" w:rsidRPr="005E615D" w:rsidRDefault="00265346" w:rsidP="00265346">
      <w:pPr>
        <w:pStyle w:val="ListParagraph"/>
        <w:numPr>
          <w:ilvl w:val="1"/>
          <w:numId w:val="69"/>
        </w:numP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  <w:r w:rsidRPr="005E615D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advocate for the protection of “priority trees” at risk of removal, such as the endangered Butternut </w:t>
      </w:r>
      <w:proofErr w:type="gramStart"/>
      <w:r w:rsidRPr="005E615D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trees;</w:t>
      </w:r>
      <w:proofErr w:type="gramEnd"/>
    </w:p>
    <w:p w14:paraId="24729C0E" w14:textId="77777777" w:rsidR="00265346" w:rsidRPr="005E615D" w:rsidRDefault="00265346" w:rsidP="00265346">
      <w:pPr>
        <w:pStyle w:val="ListParagraph"/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</w:p>
    <w:p w14:paraId="5BD98320" w14:textId="74A21A48" w:rsidR="00265346" w:rsidRPr="005E615D" w:rsidRDefault="00265346" w:rsidP="00265346">
      <w:pPr>
        <w:pStyle w:val="ListParagraph"/>
        <w:numPr>
          <w:ilvl w:val="1"/>
          <w:numId w:val="69"/>
        </w:numPr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</w:pPr>
      <w:r w:rsidRPr="005E615D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seek further information from City staff about the </w:t>
      </w:r>
      <w:r w:rsidR="005E615D" w:rsidRPr="005E615D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>stewardship of Riverwood Park</w:t>
      </w:r>
      <w:r w:rsidRPr="005E615D">
        <w:rPr>
          <w:rFonts w:ascii="Helvetica" w:eastAsia="Times New Roman" w:hAnsi="Helvetica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 and report back as required.</w:t>
      </w:r>
    </w:p>
    <w:p w14:paraId="1F86709D" w14:textId="77777777" w:rsidR="00180924" w:rsidRPr="00265346" w:rsidRDefault="00180924" w:rsidP="00265346">
      <w:pPr>
        <w:rPr>
          <w:rFonts w:ascii="Helvetica" w:eastAsia="Times New Roman" w:hAnsi="Helvetica" w:cs="Times New Roman"/>
          <w:b/>
          <w:bCs/>
          <w:color w:val="000000"/>
          <w:kern w:val="0"/>
          <w:sz w:val="36"/>
          <w:szCs w:val="36"/>
          <w14:ligatures w14:val="none"/>
        </w:rPr>
      </w:pPr>
    </w:p>
    <w:sectPr w:rsidR="00180924" w:rsidRPr="00265346" w:rsidSect="008A5987">
      <w:footerReference w:type="even" r:id="rId15"/>
      <w:footerReference w:type="default" r:id="rId1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EDC70" w14:textId="77777777" w:rsidR="008A5987" w:rsidRDefault="008A5987" w:rsidP="00CE3A65">
      <w:r>
        <w:separator/>
      </w:r>
    </w:p>
  </w:endnote>
  <w:endnote w:type="continuationSeparator" w:id="0">
    <w:p w14:paraId="1C104CCF" w14:textId="77777777" w:rsidR="008A5987" w:rsidRDefault="008A5987" w:rsidP="00CE3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90331703"/>
      <w:docPartObj>
        <w:docPartGallery w:val="Page Numbers (Bottom of Page)"/>
        <w:docPartUnique/>
      </w:docPartObj>
    </w:sdtPr>
    <w:sdtContent>
      <w:p w14:paraId="2851816B" w14:textId="5195B8FA" w:rsidR="00CE3A65" w:rsidRDefault="00CE3A65" w:rsidP="0044713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E6FF686" w14:textId="77777777" w:rsidR="00CE3A65" w:rsidRDefault="00CE3A65" w:rsidP="00CE3A6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81082701"/>
      <w:docPartObj>
        <w:docPartGallery w:val="Page Numbers (Bottom of Page)"/>
        <w:docPartUnique/>
      </w:docPartObj>
    </w:sdtPr>
    <w:sdtContent>
      <w:p w14:paraId="017CA207" w14:textId="3B133FD2" w:rsidR="00CE3A65" w:rsidRDefault="00CE3A65" w:rsidP="0044713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75EF8D4" w14:textId="77777777" w:rsidR="00CE3A65" w:rsidRDefault="00CE3A65" w:rsidP="00CE3A6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8BAF8" w14:textId="77777777" w:rsidR="008A5987" w:rsidRDefault="008A5987" w:rsidP="00CE3A65">
      <w:r>
        <w:separator/>
      </w:r>
    </w:p>
  </w:footnote>
  <w:footnote w:type="continuationSeparator" w:id="0">
    <w:p w14:paraId="3F0AF22B" w14:textId="77777777" w:rsidR="008A5987" w:rsidRDefault="008A5987" w:rsidP="00CE3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2112"/>
    <w:multiLevelType w:val="multilevel"/>
    <w:tmpl w:val="D160D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080" w:hanging="360"/>
      </w:pPr>
      <w:rPr>
        <w:rFonts w:ascii="Helvetica" w:eastAsiaTheme="minorHAnsi" w:hAnsi="Helvetica" w:cstheme="minorBidi" w:hint="default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122B91"/>
    <w:multiLevelType w:val="hybridMultilevel"/>
    <w:tmpl w:val="11BA6F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7191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6145DEB"/>
    <w:multiLevelType w:val="hybridMultilevel"/>
    <w:tmpl w:val="D938F65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04090019">
      <w:start w:val="1"/>
      <w:numFmt w:val="lowerLetter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495B0D"/>
    <w:multiLevelType w:val="hybridMultilevel"/>
    <w:tmpl w:val="9140CEDC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0122A"/>
    <w:multiLevelType w:val="multilevel"/>
    <w:tmpl w:val="D4929B2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lowerLetter"/>
      <w:lvlText w:val="%7)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9E7155B"/>
    <w:multiLevelType w:val="hybridMultilevel"/>
    <w:tmpl w:val="D77070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157CD"/>
    <w:multiLevelType w:val="hybridMultilevel"/>
    <w:tmpl w:val="2B1AD8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F">
      <w:start w:val="1"/>
      <w:numFmt w:val="decimal"/>
      <w:lvlText w:val="%3."/>
      <w:lvlJc w:val="left"/>
      <w:pPr>
        <w:ind w:left="1980" w:hanging="36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410CA7"/>
    <w:multiLevelType w:val="hybridMultilevel"/>
    <w:tmpl w:val="14C8A894"/>
    <w:lvl w:ilvl="0" w:tplc="253E06DE">
      <w:start w:val="4"/>
      <w:numFmt w:val="bullet"/>
      <w:lvlText w:val="-"/>
      <w:lvlJc w:val="left"/>
      <w:pPr>
        <w:ind w:left="360" w:hanging="360"/>
      </w:pPr>
      <w:rPr>
        <w:rFonts w:ascii="Helvetica" w:eastAsiaTheme="minorHAnsi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475EE6"/>
    <w:multiLevelType w:val="hybridMultilevel"/>
    <w:tmpl w:val="DDB651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315DA"/>
    <w:multiLevelType w:val="hybridMultilevel"/>
    <w:tmpl w:val="F78EB2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D51AD3"/>
    <w:multiLevelType w:val="hybridMultilevel"/>
    <w:tmpl w:val="977C12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872931"/>
    <w:multiLevelType w:val="hybridMultilevel"/>
    <w:tmpl w:val="C1FECFB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941DD2"/>
    <w:multiLevelType w:val="hybridMultilevel"/>
    <w:tmpl w:val="4FA02C9A"/>
    <w:lvl w:ilvl="0" w:tplc="253E06DE">
      <w:start w:val="4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FD4EBF"/>
    <w:multiLevelType w:val="hybridMultilevel"/>
    <w:tmpl w:val="BB622F7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B4D050C"/>
    <w:multiLevelType w:val="hybridMultilevel"/>
    <w:tmpl w:val="C2CCACF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AC2CCE"/>
    <w:multiLevelType w:val="hybridMultilevel"/>
    <w:tmpl w:val="49F83D84"/>
    <w:lvl w:ilvl="0" w:tplc="253E06DE">
      <w:start w:val="4"/>
      <w:numFmt w:val="bullet"/>
      <w:lvlText w:val="-"/>
      <w:lvlJc w:val="left"/>
      <w:pPr>
        <w:ind w:left="1080" w:hanging="360"/>
      </w:pPr>
      <w:rPr>
        <w:rFonts w:ascii="Helvetica" w:eastAsiaTheme="minorHAnsi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FB47923"/>
    <w:multiLevelType w:val="multilevel"/>
    <w:tmpl w:val="0A38749E"/>
    <w:lvl w:ilvl="0">
      <w:start w:val="5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25C59C1"/>
    <w:multiLevelType w:val="hybridMultilevel"/>
    <w:tmpl w:val="0024A6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275058"/>
    <w:multiLevelType w:val="hybridMultilevel"/>
    <w:tmpl w:val="E828FA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7D05B6"/>
    <w:multiLevelType w:val="hybridMultilevel"/>
    <w:tmpl w:val="51A0D4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5DF0BE1"/>
    <w:multiLevelType w:val="hybridMultilevel"/>
    <w:tmpl w:val="CA9C47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3D789C"/>
    <w:multiLevelType w:val="hybridMultilevel"/>
    <w:tmpl w:val="CA06FE98"/>
    <w:lvl w:ilvl="0" w:tplc="04090015">
      <w:start w:val="1"/>
      <w:numFmt w:val="upperLetter"/>
      <w:lvlText w:val="%1."/>
      <w:lvlJc w:val="left"/>
      <w:pPr>
        <w:ind w:left="17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3" w15:restartNumberingAfterBreak="0">
    <w:nsid w:val="286013F2"/>
    <w:multiLevelType w:val="hybridMultilevel"/>
    <w:tmpl w:val="FE127F2A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92076A8"/>
    <w:multiLevelType w:val="hybridMultilevel"/>
    <w:tmpl w:val="44E6AE6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294152D0"/>
    <w:multiLevelType w:val="hybridMultilevel"/>
    <w:tmpl w:val="1218676A"/>
    <w:lvl w:ilvl="0" w:tplc="BC86F6D6">
      <w:start w:val="1"/>
      <w:numFmt w:val="decimal"/>
      <w:lvlText w:val="%1"/>
      <w:lvlJc w:val="left"/>
      <w:pPr>
        <w:ind w:left="1120" w:hanging="360"/>
      </w:pPr>
      <w:rPr>
        <w:rFonts w:hint="default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6" w15:restartNumberingAfterBreak="0">
    <w:nsid w:val="2A4A0BD7"/>
    <w:multiLevelType w:val="hybridMultilevel"/>
    <w:tmpl w:val="C3505CE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A972BCE"/>
    <w:multiLevelType w:val="hybridMultilevel"/>
    <w:tmpl w:val="183AC994"/>
    <w:lvl w:ilvl="0" w:tplc="8F1E0584">
      <w:start w:val="1"/>
      <w:numFmt w:val="decimal"/>
      <w:lvlText w:val="%1."/>
      <w:lvlJc w:val="left"/>
      <w:pPr>
        <w:ind w:left="760" w:hanging="400"/>
      </w:pPr>
      <w:rPr>
        <w:rFonts w:hint="default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DE3621"/>
    <w:multiLevelType w:val="hybridMultilevel"/>
    <w:tmpl w:val="E27680F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122CEC"/>
    <w:multiLevelType w:val="hybridMultilevel"/>
    <w:tmpl w:val="903A8C6C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7">
      <w:start w:val="1"/>
      <w:numFmt w:val="lowerLetter"/>
      <w:lvlText w:val="%2)"/>
      <w:lvlJc w:val="left"/>
      <w:pPr>
        <w:ind w:left="36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F96D8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3D2E4BAC"/>
    <w:multiLevelType w:val="hybridMultilevel"/>
    <w:tmpl w:val="9C0ADC3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D594ACA"/>
    <w:multiLevelType w:val="hybridMultilevel"/>
    <w:tmpl w:val="ED9AB7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E70597"/>
    <w:multiLevelType w:val="hybridMultilevel"/>
    <w:tmpl w:val="17D8390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05550FC"/>
    <w:multiLevelType w:val="hybridMultilevel"/>
    <w:tmpl w:val="539056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E37DFE"/>
    <w:multiLevelType w:val="multilevel"/>
    <w:tmpl w:val="8A8461F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lowerLetter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42C378F1"/>
    <w:multiLevelType w:val="hybridMultilevel"/>
    <w:tmpl w:val="211235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0422C3"/>
    <w:multiLevelType w:val="multilevel"/>
    <w:tmpl w:val="D160D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080" w:hanging="360"/>
      </w:pPr>
      <w:rPr>
        <w:rFonts w:ascii="Helvetica" w:eastAsiaTheme="minorHAnsi" w:hAnsi="Helvetica" w:cstheme="minorBidi" w:hint="default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4A812BA"/>
    <w:multiLevelType w:val="hybridMultilevel"/>
    <w:tmpl w:val="3CE0CB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F93D99"/>
    <w:multiLevelType w:val="hybridMultilevel"/>
    <w:tmpl w:val="AA168AAE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 w15:restartNumberingAfterBreak="0">
    <w:nsid w:val="4BE84D3A"/>
    <w:multiLevelType w:val="hybridMultilevel"/>
    <w:tmpl w:val="8B90BFB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C9D6D3D"/>
    <w:multiLevelType w:val="multilevel"/>
    <w:tmpl w:val="19A671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4CF50FB1"/>
    <w:multiLevelType w:val="hybridMultilevel"/>
    <w:tmpl w:val="64929F8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DBD0788"/>
    <w:multiLevelType w:val="hybridMultilevel"/>
    <w:tmpl w:val="9F922B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E5E2664"/>
    <w:multiLevelType w:val="hybridMultilevel"/>
    <w:tmpl w:val="2346B16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4657F20"/>
    <w:multiLevelType w:val="hybridMultilevel"/>
    <w:tmpl w:val="70782C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9811C5"/>
    <w:multiLevelType w:val="multilevel"/>
    <w:tmpl w:val="D160D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080" w:hanging="360"/>
      </w:pPr>
      <w:rPr>
        <w:rFonts w:ascii="Helvetica" w:eastAsiaTheme="minorHAnsi" w:hAnsi="Helvetica" w:cstheme="minorBidi" w:hint="default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54BA2AE5"/>
    <w:multiLevelType w:val="hybridMultilevel"/>
    <w:tmpl w:val="B810C9F8"/>
    <w:lvl w:ilvl="0" w:tplc="04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8" w15:restartNumberingAfterBreak="0">
    <w:nsid w:val="54D0088C"/>
    <w:multiLevelType w:val="hybridMultilevel"/>
    <w:tmpl w:val="39C215A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5BA0BCF"/>
    <w:multiLevelType w:val="hybridMultilevel"/>
    <w:tmpl w:val="BAE215D0"/>
    <w:lvl w:ilvl="0" w:tplc="DF6CBB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3A1401"/>
    <w:multiLevelType w:val="hybridMultilevel"/>
    <w:tmpl w:val="0052B8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A16823"/>
    <w:multiLevelType w:val="hybridMultilevel"/>
    <w:tmpl w:val="A4781E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99448F2"/>
    <w:multiLevelType w:val="hybridMultilevel"/>
    <w:tmpl w:val="F0103A6C"/>
    <w:lvl w:ilvl="0" w:tplc="2E40D2E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9CD5D87"/>
    <w:multiLevelType w:val="hybridMultilevel"/>
    <w:tmpl w:val="969A38B2"/>
    <w:lvl w:ilvl="0" w:tplc="DA360D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A3E5864"/>
    <w:multiLevelType w:val="hybridMultilevel"/>
    <w:tmpl w:val="6DB64D4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5ABF1235"/>
    <w:multiLevelType w:val="hybridMultilevel"/>
    <w:tmpl w:val="642EC2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B1B6FA4"/>
    <w:multiLevelType w:val="hybridMultilevel"/>
    <w:tmpl w:val="42DA04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B674927"/>
    <w:multiLevelType w:val="hybridMultilevel"/>
    <w:tmpl w:val="B606A122"/>
    <w:lvl w:ilvl="0" w:tplc="DA360D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E0F4176"/>
    <w:multiLevelType w:val="hybridMultilevel"/>
    <w:tmpl w:val="3634BA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EEF4493"/>
    <w:multiLevelType w:val="multilevel"/>
    <w:tmpl w:val="F5C8C1EA"/>
    <w:lvl w:ilvl="0">
      <w:start w:val="3"/>
      <w:numFmt w:val="decimal"/>
      <w:lvlText w:val="%1"/>
      <w:lvlJc w:val="left"/>
      <w:pPr>
        <w:ind w:left="254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9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9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25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77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458" w:hanging="2160"/>
      </w:pPr>
      <w:rPr>
        <w:rFonts w:hint="default"/>
      </w:rPr>
    </w:lvl>
  </w:abstractNum>
  <w:abstractNum w:abstractNumId="60" w15:restartNumberingAfterBreak="0">
    <w:nsid w:val="5F1039F8"/>
    <w:multiLevelType w:val="hybridMultilevel"/>
    <w:tmpl w:val="D2BABE04"/>
    <w:lvl w:ilvl="0" w:tplc="1834C220">
      <w:start w:val="1"/>
      <w:numFmt w:val="decimal"/>
      <w:lvlText w:val="(%1)"/>
      <w:lvlJc w:val="left"/>
      <w:pPr>
        <w:ind w:left="360" w:hanging="360"/>
      </w:pPr>
      <w:rPr>
        <w:rFonts w:ascii="Helvetica" w:eastAsia="Times New Roman" w:hAnsi="Helvetica" w:cs="Times New Roman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5FF87030"/>
    <w:multiLevelType w:val="hybridMultilevel"/>
    <w:tmpl w:val="5C662A5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64CD5FF7"/>
    <w:multiLevelType w:val="multilevel"/>
    <w:tmpl w:val="881AB688"/>
    <w:lvl w:ilvl="0">
      <w:start w:val="3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7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0" w:hanging="2160"/>
      </w:pPr>
      <w:rPr>
        <w:rFonts w:hint="default"/>
      </w:rPr>
    </w:lvl>
  </w:abstractNum>
  <w:abstractNum w:abstractNumId="63" w15:restartNumberingAfterBreak="0">
    <w:nsid w:val="684F712C"/>
    <w:multiLevelType w:val="hybridMultilevel"/>
    <w:tmpl w:val="628858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6ED52D99"/>
    <w:multiLevelType w:val="hybridMultilevel"/>
    <w:tmpl w:val="77F689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1AD453D"/>
    <w:multiLevelType w:val="hybridMultilevel"/>
    <w:tmpl w:val="FA90FD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72D51B2A"/>
    <w:multiLevelType w:val="hybridMultilevel"/>
    <w:tmpl w:val="85F0C03E"/>
    <w:lvl w:ilvl="0" w:tplc="253E06DE">
      <w:start w:val="4"/>
      <w:numFmt w:val="bullet"/>
      <w:lvlText w:val="-"/>
      <w:lvlJc w:val="left"/>
      <w:pPr>
        <w:ind w:left="360" w:hanging="360"/>
      </w:pPr>
      <w:rPr>
        <w:rFonts w:ascii="Helvetica" w:eastAsiaTheme="minorHAnsi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52F4A74"/>
    <w:multiLevelType w:val="hybridMultilevel"/>
    <w:tmpl w:val="8D6E2F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5D70F98"/>
    <w:multiLevelType w:val="hybridMultilevel"/>
    <w:tmpl w:val="19DC5A36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69E66A3"/>
    <w:multiLevelType w:val="multilevel"/>
    <w:tmpl w:val="873EECDA"/>
    <w:lvl w:ilvl="0">
      <w:start w:val="5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70" w15:restartNumberingAfterBreak="0">
    <w:nsid w:val="790036E4"/>
    <w:multiLevelType w:val="hybridMultilevel"/>
    <w:tmpl w:val="5F1E763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AEE5034"/>
    <w:multiLevelType w:val="hybridMultilevel"/>
    <w:tmpl w:val="1294019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7F874226"/>
    <w:multiLevelType w:val="hybridMultilevel"/>
    <w:tmpl w:val="BD4464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655175">
    <w:abstractNumId w:val="24"/>
  </w:num>
  <w:num w:numId="2" w16cid:durableId="2040273680">
    <w:abstractNumId w:val="64"/>
  </w:num>
  <w:num w:numId="3" w16cid:durableId="1657875631">
    <w:abstractNumId w:val="1"/>
  </w:num>
  <w:num w:numId="4" w16cid:durableId="376390175">
    <w:abstractNumId w:val="55"/>
  </w:num>
  <w:num w:numId="5" w16cid:durableId="992679397">
    <w:abstractNumId w:val="20"/>
  </w:num>
  <w:num w:numId="6" w16cid:durableId="456219929">
    <w:abstractNumId w:val="36"/>
  </w:num>
  <w:num w:numId="7" w16cid:durableId="1117406996">
    <w:abstractNumId w:val="9"/>
  </w:num>
  <w:num w:numId="8" w16cid:durableId="1984576634">
    <w:abstractNumId w:val="50"/>
  </w:num>
  <w:num w:numId="9" w16cid:durableId="1834560407">
    <w:abstractNumId w:val="72"/>
  </w:num>
  <w:num w:numId="10" w16cid:durableId="636493904">
    <w:abstractNumId w:val="38"/>
  </w:num>
  <w:num w:numId="11" w16cid:durableId="1318415465">
    <w:abstractNumId w:val="48"/>
  </w:num>
  <w:num w:numId="12" w16cid:durableId="1502742702">
    <w:abstractNumId w:val="63"/>
  </w:num>
  <w:num w:numId="13" w16cid:durableId="2053460597">
    <w:abstractNumId w:val="68"/>
  </w:num>
  <w:num w:numId="14" w16cid:durableId="1466896434">
    <w:abstractNumId w:val="43"/>
  </w:num>
  <w:num w:numId="15" w16cid:durableId="1245265624">
    <w:abstractNumId w:val="16"/>
  </w:num>
  <w:num w:numId="16" w16cid:durableId="517693890">
    <w:abstractNumId w:val="13"/>
  </w:num>
  <w:num w:numId="17" w16cid:durableId="718937342">
    <w:abstractNumId w:val="66"/>
  </w:num>
  <w:num w:numId="18" w16cid:durableId="2025084648">
    <w:abstractNumId w:val="40"/>
  </w:num>
  <w:num w:numId="19" w16cid:durableId="1135179577">
    <w:abstractNumId w:val="7"/>
  </w:num>
  <w:num w:numId="20" w16cid:durableId="394355257">
    <w:abstractNumId w:val="22"/>
  </w:num>
  <w:num w:numId="21" w16cid:durableId="1093089174">
    <w:abstractNumId w:val="30"/>
  </w:num>
  <w:num w:numId="22" w16cid:durableId="213740120">
    <w:abstractNumId w:val="2"/>
  </w:num>
  <w:num w:numId="23" w16cid:durableId="2118864343">
    <w:abstractNumId w:val="5"/>
  </w:num>
  <w:num w:numId="24" w16cid:durableId="1339117261">
    <w:abstractNumId w:val="35"/>
  </w:num>
  <w:num w:numId="25" w16cid:durableId="1026635585">
    <w:abstractNumId w:val="3"/>
  </w:num>
  <w:num w:numId="26" w16cid:durableId="970209782">
    <w:abstractNumId w:val="39"/>
  </w:num>
  <w:num w:numId="27" w16cid:durableId="1477261788">
    <w:abstractNumId w:val="59"/>
  </w:num>
  <w:num w:numId="28" w16cid:durableId="297955159">
    <w:abstractNumId w:val="62"/>
  </w:num>
  <w:num w:numId="29" w16cid:durableId="230039423">
    <w:abstractNumId w:val="69"/>
  </w:num>
  <w:num w:numId="30" w16cid:durableId="1522160957">
    <w:abstractNumId w:val="31"/>
  </w:num>
  <w:num w:numId="31" w16cid:durableId="1719166612">
    <w:abstractNumId w:val="12"/>
  </w:num>
  <w:num w:numId="32" w16cid:durableId="660081979">
    <w:abstractNumId w:val="17"/>
  </w:num>
  <w:num w:numId="33" w16cid:durableId="270286169">
    <w:abstractNumId w:val="42"/>
  </w:num>
  <w:num w:numId="34" w16cid:durableId="1024945273">
    <w:abstractNumId w:val="15"/>
  </w:num>
  <w:num w:numId="35" w16cid:durableId="472910262">
    <w:abstractNumId w:val="33"/>
  </w:num>
  <w:num w:numId="36" w16cid:durableId="1081683706">
    <w:abstractNumId w:val="28"/>
  </w:num>
  <w:num w:numId="37" w16cid:durableId="2041127975">
    <w:abstractNumId w:val="70"/>
  </w:num>
  <w:num w:numId="38" w16cid:durableId="1414208004">
    <w:abstractNumId w:val="4"/>
  </w:num>
  <w:num w:numId="39" w16cid:durableId="273287329">
    <w:abstractNumId w:val="29"/>
  </w:num>
  <w:num w:numId="40" w16cid:durableId="687096671">
    <w:abstractNumId w:val="60"/>
  </w:num>
  <w:num w:numId="41" w16cid:durableId="1024866138">
    <w:abstractNumId w:val="41"/>
  </w:num>
  <w:num w:numId="42" w16cid:durableId="1352759957">
    <w:abstractNumId w:val="71"/>
  </w:num>
  <w:num w:numId="43" w16cid:durableId="1651130587">
    <w:abstractNumId w:val="45"/>
  </w:num>
  <w:num w:numId="44" w16cid:durableId="995183411">
    <w:abstractNumId w:val="19"/>
  </w:num>
  <w:num w:numId="45" w16cid:durableId="2123761275">
    <w:abstractNumId w:val="56"/>
  </w:num>
  <w:num w:numId="46" w16cid:durableId="2071296165">
    <w:abstractNumId w:val="52"/>
  </w:num>
  <w:num w:numId="47" w16cid:durableId="1908491892">
    <w:abstractNumId w:val="14"/>
  </w:num>
  <w:num w:numId="48" w16cid:durableId="1965698913">
    <w:abstractNumId w:val="61"/>
  </w:num>
  <w:num w:numId="49" w16cid:durableId="1479882940">
    <w:abstractNumId w:val="44"/>
  </w:num>
  <w:num w:numId="50" w16cid:durableId="1688949414">
    <w:abstractNumId w:val="23"/>
  </w:num>
  <w:num w:numId="51" w16cid:durableId="1790969611">
    <w:abstractNumId w:val="65"/>
  </w:num>
  <w:num w:numId="52" w16cid:durableId="184681892">
    <w:abstractNumId w:val="18"/>
  </w:num>
  <w:num w:numId="53" w16cid:durableId="577445217">
    <w:abstractNumId w:val="37"/>
  </w:num>
  <w:num w:numId="54" w16cid:durableId="1945571825">
    <w:abstractNumId w:val="8"/>
  </w:num>
  <w:num w:numId="55" w16cid:durableId="379013342">
    <w:abstractNumId w:val="32"/>
  </w:num>
  <w:num w:numId="56" w16cid:durableId="986595027">
    <w:abstractNumId w:val="54"/>
  </w:num>
  <w:num w:numId="57" w16cid:durableId="2117216988">
    <w:abstractNumId w:val="0"/>
  </w:num>
  <w:num w:numId="58" w16cid:durableId="2067601204">
    <w:abstractNumId w:val="46"/>
  </w:num>
  <w:num w:numId="59" w16cid:durableId="428279224">
    <w:abstractNumId w:val="10"/>
  </w:num>
  <w:num w:numId="60" w16cid:durableId="1372346416">
    <w:abstractNumId w:val="49"/>
  </w:num>
  <w:num w:numId="61" w16cid:durableId="1796216051">
    <w:abstractNumId w:val="57"/>
  </w:num>
  <w:num w:numId="62" w16cid:durableId="810757801">
    <w:abstractNumId w:val="47"/>
  </w:num>
  <w:num w:numId="63" w16cid:durableId="940917169">
    <w:abstractNumId w:val="67"/>
  </w:num>
  <w:num w:numId="64" w16cid:durableId="1578780471">
    <w:abstractNumId w:val="53"/>
  </w:num>
  <w:num w:numId="65" w16cid:durableId="1103063902">
    <w:abstractNumId w:val="27"/>
  </w:num>
  <w:num w:numId="66" w16cid:durableId="470362780">
    <w:abstractNumId w:val="25"/>
  </w:num>
  <w:num w:numId="67" w16cid:durableId="823621645">
    <w:abstractNumId w:val="51"/>
  </w:num>
  <w:num w:numId="68" w16cid:durableId="1850750599">
    <w:abstractNumId w:val="6"/>
  </w:num>
  <w:num w:numId="69" w16cid:durableId="1598555583">
    <w:abstractNumId w:val="26"/>
  </w:num>
  <w:num w:numId="70" w16cid:durableId="882836878">
    <w:abstractNumId w:val="34"/>
  </w:num>
  <w:num w:numId="71" w16cid:durableId="1960918984">
    <w:abstractNumId w:val="21"/>
  </w:num>
  <w:num w:numId="72" w16cid:durableId="133567789">
    <w:abstractNumId w:val="11"/>
  </w:num>
  <w:num w:numId="73" w16cid:durableId="320735764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F50"/>
    <w:rsid w:val="00006575"/>
    <w:rsid w:val="00043AE9"/>
    <w:rsid w:val="00056332"/>
    <w:rsid w:val="00066D4D"/>
    <w:rsid w:val="00071CE2"/>
    <w:rsid w:val="000800A0"/>
    <w:rsid w:val="00085C81"/>
    <w:rsid w:val="00097F6E"/>
    <w:rsid w:val="000B182B"/>
    <w:rsid w:val="000D62B9"/>
    <w:rsid w:val="000E7582"/>
    <w:rsid w:val="000F0E24"/>
    <w:rsid w:val="00134E67"/>
    <w:rsid w:val="00140464"/>
    <w:rsid w:val="00156E60"/>
    <w:rsid w:val="00180924"/>
    <w:rsid w:val="001817FE"/>
    <w:rsid w:val="00181F17"/>
    <w:rsid w:val="00186BFA"/>
    <w:rsid w:val="001A5317"/>
    <w:rsid w:val="001B118E"/>
    <w:rsid w:val="001B7834"/>
    <w:rsid w:val="001D2068"/>
    <w:rsid w:val="001D2B44"/>
    <w:rsid w:val="001D6143"/>
    <w:rsid w:val="001E1A6D"/>
    <w:rsid w:val="001F02A3"/>
    <w:rsid w:val="001F6B35"/>
    <w:rsid w:val="002027D2"/>
    <w:rsid w:val="00210497"/>
    <w:rsid w:val="00220FD8"/>
    <w:rsid w:val="0022464A"/>
    <w:rsid w:val="002317AE"/>
    <w:rsid w:val="00235307"/>
    <w:rsid w:val="00236CFB"/>
    <w:rsid w:val="00243FB8"/>
    <w:rsid w:val="00245C75"/>
    <w:rsid w:val="002563F1"/>
    <w:rsid w:val="0026008E"/>
    <w:rsid w:val="0026164D"/>
    <w:rsid w:val="00265346"/>
    <w:rsid w:val="002861B9"/>
    <w:rsid w:val="002A6B36"/>
    <w:rsid w:val="002C44FA"/>
    <w:rsid w:val="002C7489"/>
    <w:rsid w:val="00315531"/>
    <w:rsid w:val="003161DE"/>
    <w:rsid w:val="00362ACD"/>
    <w:rsid w:val="003708DD"/>
    <w:rsid w:val="003849B9"/>
    <w:rsid w:val="003954B3"/>
    <w:rsid w:val="0039671E"/>
    <w:rsid w:val="003A6A73"/>
    <w:rsid w:val="003B1FD2"/>
    <w:rsid w:val="003B4660"/>
    <w:rsid w:val="003C0FEE"/>
    <w:rsid w:val="003C2666"/>
    <w:rsid w:val="003C6FF0"/>
    <w:rsid w:val="003D130D"/>
    <w:rsid w:val="003E7F53"/>
    <w:rsid w:val="0041069A"/>
    <w:rsid w:val="0041674A"/>
    <w:rsid w:val="00426EB3"/>
    <w:rsid w:val="004442AB"/>
    <w:rsid w:val="00481B44"/>
    <w:rsid w:val="00485474"/>
    <w:rsid w:val="004A3DE4"/>
    <w:rsid w:val="004C6605"/>
    <w:rsid w:val="004E370B"/>
    <w:rsid w:val="004E4B87"/>
    <w:rsid w:val="004F6FDE"/>
    <w:rsid w:val="00506C53"/>
    <w:rsid w:val="00513BAD"/>
    <w:rsid w:val="00567493"/>
    <w:rsid w:val="00575BFA"/>
    <w:rsid w:val="0059520F"/>
    <w:rsid w:val="005B2566"/>
    <w:rsid w:val="005C4C81"/>
    <w:rsid w:val="005E615D"/>
    <w:rsid w:val="005E6F59"/>
    <w:rsid w:val="005F161B"/>
    <w:rsid w:val="005F27D5"/>
    <w:rsid w:val="00613494"/>
    <w:rsid w:val="00633772"/>
    <w:rsid w:val="0064401D"/>
    <w:rsid w:val="0065002E"/>
    <w:rsid w:val="00650143"/>
    <w:rsid w:val="00664FEA"/>
    <w:rsid w:val="00674559"/>
    <w:rsid w:val="00686C37"/>
    <w:rsid w:val="006942FF"/>
    <w:rsid w:val="00694F1B"/>
    <w:rsid w:val="00695238"/>
    <w:rsid w:val="006A20A6"/>
    <w:rsid w:val="006A61EB"/>
    <w:rsid w:val="006B06C5"/>
    <w:rsid w:val="006B38CE"/>
    <w:rsid w:val="006C011C"/>
    <w:rsid w:val="006C1953"/>
    <w:rsid w:val="006E144A"/>
    <w:rsid w:val="006F037F"/>
    <w:rsid w:val="00707041"/>
    <w:rsid w:val="007207F9"/>
    <w:rsid w:val="007455F0"/>
    <w:rsid w:val="00755545"/>
    <w:rsid w:val="00794537"/>
    <w:rsid w:val="007A4418"/>
    <w:rsid w:val="007B2B8E"/>
    <w:rsid w:val="007B6DA5"/>
    <w:rsid w:val="007C36CE"/>
    <w:rsid w:val="007C4B46"/>
    <w:rsid w:val="007D6780"/>
    <w:rsid w:val="007F39B0"/>
    <w:rsid w:val="007F4F10"/>
    <w:rsid w:val="007F5DCF"/>
    <w:rsid w:val="007F6CAB"/>
    <w:rsid w:val="007F71D3"/>
    <w:rsid w:val="008337FF"/>
    <w:rsid w:val="008528A2"/>
    <w:rsid w:val="00854C3D"/>
    <w:rsid w:val="008604F9"/>
    <w:rsid w:val="00874724"/>
    <w:rsid w:val="008845B8"/>
    <w:rsid w:val="00892CC3"/>
    <w:rsid w:val="008A5987"/>
    <w:rsid w:val="008D4E9E"/>
    <w:rsid w:val="008E23FB"/>
    <w:rsid w:val="008E73F7"/>
    <w:rsid w:val="0094576C"/>
    <w:rsid w:val="009545A9"/>
    <w:rsid w:val="00955BB9"/>
    <w:rsid w:val="00964F40"/>
    <w:rsid w:val="0099092E"/>
    <w:rsid w:val="0099749A"/>
    <w:rsid w:val="009A5400"/>
    <w:rsid w:val="009D64F2"/>
    <w:rsid w:val="009F1D5D"/>
    <w:rsid w:val="00A32D2D"/>
    <w:rsid w:val="00A47FA9"/>
    <w:rsid w:val="00A91443"/>
    <w:rsid w:val="00A9234C"/>
    <w:rsid w:val="00AA7E09"/>
    <w:rsid w:val="00AB4442"/>
    <w:rsid w:val="00AC0921"/>
    <w:rsid w:val="00AC5425"/>
    <w:rsid w:val="00AD7743"/>
    <w:rsid w:val="00AE2EAD"/>
    <w:rsid w:val="00B05B01"/>
    <w:rsid w:val="00B12C5C"/>
    <w:rsid w:val="00B154A0"/>
    <w:rsid w:val="00B176AD"/>
    <w:rsid w:val="00B22E4B"/>
    <w:rsid w:val="00B31C1F"/>
    <w:rsid w:val="00B33811"/>
    <w:rsid w:val="00B506A2"/>
    <w:rsid w:val="00B5329B"/>
    <w:rsid w:val="00B70476"/>
    <w:rsid w:val="00B8610D"/>
    <w:rsid w:val="00BA0807"/>
    <w:rsid w:val="00BD42D0"/>
    <w:rsid w:val="00BE0186"/>
    <w:rsid w:val="00BE09F9"/>
    <w:rsid w:val="00BE6159"/>
    <w:rsid w:val="00BE7879"/>
    <w:rsid w:val="00BE7D8D"/>
    <w:rsid w:val="00BF4D75"/>
    <w:rsid w:val="00BF5360"/>
    <w:rsid w:val="00BF570D"/>
    <w:rsid w:val="00C06FC2"/>
    <w:rsid w:val="00C32BFE"/>
    <w:rsid w:val="00C37098"/>
    <w:rsid w:val="00C45062"/>
    <w:rsid w:val="00C47F8C"/>
    <w:rsid w:val="00C54A04"/>
    <w:rsid w:val="00C57337"/>
    <w:rsid w:val="00C61478"/>
    <w:rsid w:val="00C81241"/>
    <w:rsid w:val="00C814C6"/>
    <w:rsid w:val="00C87254"/>
    <w:rsid w:val="00C95EFC"/>
    <w:rsid w:val="00C971F9"/>
    <w:rsid w:val="00CA34AD"/>
    <w:rsid w:val="00CA3E86"/>
    <w:rsid w:val="00CA69A7"/>
    <w:rsid w:val="00CB617C"/>
    <w:rsid w:val="00CE0765"/>
    <w:rsid w:val="00CE3A65"/>
    <w:rsid w:val="00CE5263"/>
    <w:rsid w:val="00CF1F94"/>
    <w:rsid w:val="00CF48C6"/>
    <w:rsid w:val="00D25E34"/>
    <w:rsid w:val="00D3044A"/>
    <w:rsid w:val="00D30DBC"/>
    <w:rsid w:val="00D3253A"/>
    <w:rsid w:val="00D37937"/>
    <w:rsid w:val="00D50AF1"/>
    <w:rsid w:val="00D5639F"/>
    <w:rsid w:val="00D74EEA"/>
    <w:rsid w:val="00D76FD6"/>
    <w:rsid w:val="00D86312"/>
    <w:rsid w:val="00D8637A"/>
    <w:rsid w:val="00D91DA5"/>
    <w:rsid w:val="00D959C0"/>
    <w:rsid w:val="00DA1783"/>
    <w:rsid w:val="00DA55F8"/>
    <w:rsid w:val="00DC0474"/>
    <w:rsid w:val="00DD3BE7"/>
    <w:rsid w:val="00DD5657"/>
    <w:rsid w:val="00DF2700"/>
    <w:rsid w:val="00DF7F50"/>
    <w:rsid w:val="00E00B6A"/>
    <w:rsid w:val="00E05523"/>
    <w:rsid w:val="00E06963"/>
    <w:rsid w:val="00E21B14"/>
    <w:rsid w:val="00E223C6"/>
    <w:rsid w:val="00E2299F"/>
    <w:rsid w:val="00E3075F"/>
    <w:rsid w:val="00E416F4"/>
    <w:rsid w:val="00E77FA5"/>
    <w:rsid w:val="00EC5835"/>
    <w:rsid w:val="00EE10E0"/>
    <w:rsid w:val="00EE4E4E"/>
    <w:rsid w:val="00EF5E46"/>
    <w:rsid w:val="00F04EF7"/>
    <w:rsid w:val="00F17F44"/>
    <w:rsid w:val="00F34BAC"/>
    <w:rsid w:val="00F410ED"/>
    <w:rsid w:val="00F432F0"/>
    <w:rsid w:val="00F74929"/>
    <w:rsid w:val="00F8276C"/>
    <w:rsid w:val="00FA0B8D"/>
    <w:rsid w:val="00FA126A"/>
    <w:rsid w:val="00FC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C2E09"/>
  <w15:chartTrackingRefBased/>
  <w15:docId w15:val="{F66E6144-94DB-5C4F-BEAD-A63C8164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F7F50"/>
  </w:style>
  <w:style w:type="paragraph" w:styleId="ListParagraph">
    <w:name w:val="List Paragraph"/>
    <w:basedOn w:val="Normal"/>
    <w:uiPriority w:val="34"/>
    <w:qFormat/>
    <w:rsid w:val="00DA55F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E3A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A65"/>
  </w:style>
  <w:style w:type="character" w:styleId="PageNumber">
    <w:name w:val="page number"/>
    <w:basedOn w:val="DefaultParagraphFont"/>
    <w:uiPriority w:val="99"/>
    <w:semiHidden/>
    <w:unhideWhenUsed/>
    <w:rsid w:val="00CE3A65"/>
  </w:style>
  <w:style w:type="character" w:styleId="Hyperlink">
    <w:name w:val="Hyperlink"/>
    <w:basedOn w:val="DefaultParagraphFont"/>
    <w:uiPriority w:val="99"/>
    <w:unhideWhenUsed/>
    <w:rsid w:val="00426EB3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09F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09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E09F9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CF1F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092E"/>
    <w:rPr>
      <w:color w:val="954F72" w:themeColor="followedHyperlink"/>
      <w:u w:val="single"/>
    </w:rPr>
  </w:style>
  <w:style w:type="paragraph" w:customStyle="1" w:styleId="paragraph-e">
    <w:name w:val="paragraph-e"/>
    <w:basedOn w:val="Normal"/>
    <w:rsid w:val="003708D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3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2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96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8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1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3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11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Grushman</dc:creator>
  <cp:keywords/>
  <dc:description/>
  <cp:lastModifiedBy>Andrei Grushman</cp:lastModifiedBy>
  <cp:revision>7</cp:revision>
  <cp:lastPrinted>2024-03-03T21:35:00Z</cp:lastPrinted>
  <dcterms:created xsi:type="dcterms:W3CDTF">2024-03-03T20:06:00Z</dcterms:created>
  <dcterms:modified xsi:type="dcterms:W3CDTF">2024-03-03T22:06:00Z</dcterms:modified>
</cp:coreProperties>
</file>